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EC37" w14:textId="5D206482" w:rsidR="0084506C"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Winscombe and Sandford Parochial Church Council</w:t>
      </w:r>
    </w:p>
    <w:p w14:paraId="061DD6B7" w14:textId="517D875E" w:rsidR="009679A9"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Minutes of Meeting held on Tuesday 1</w:t>
      </w:r>
      <w:r w:rsidR="008B40C7">
        <w:rPr>
          <w:rFonts w:ascii="Calibri" w:hAnsi="Calibri" w:cs="Calibri"/>
          <w:b/>
          <w:bCs/>
          <w:sz w:val="24"/>
          <w:szCs w:val="24"/>
          <w:lang w:val="en-US"/>
        </w:rPr>
        <w:t>4</w:t>
      </w:r>
      <w:r w:rsidR="008B40C7" w:rsidRPr="008B40C7">
        <w:rPr>
          <w:rFonts w:ascii="Calibri" w:hAnsi="Calibri" w:cs="Calibri"/>
          <w:b/>
          <w:bCs/>
          <w:sz w:val="24"/>
          <w:szCs w:val="24"/>
          <w:vertAlign w:val="superscript"/>
          <w:lang w:val="en-US"/>
        </w:rPr>
        <w:t>th</w:t>
      </w:r>
      <w:r w:rsidR="008B40C7">
        <w:rPr>
          <w:rFonts w:ascii="Calibri" w:hAnsi="Calibri" w:cs="Calibri"/>
          <w:b/>
          <w:bCs/>
          <w:sz w:val="24"/>
          <w:szCs w:val="24"/>
          <w:lang w:val="en-US"/>
        </w:rPr>
        <w:t xml:space="preserve"> July </w:t>
      </w:r>
      <w:r w:rsidRPr="009679A9">
        <w:rPr>
          <w:rFonts w:ascii="Calibri" w:hAnsi="Calibri" w:cs="Calibri"/>
          <w:b/>
          <w:bCs/>
          <w:sz w:val="24"/>
          <w:szCs w:val="24"/>
          <w:lang w:val="en-US"/>
        </w:rPr>
        <w:t>2026</w:t>
      </w:r>
      <w:r w:rsidR="007223BF">
        <w:rPr>
          <w:rFonts w:ascii="Calibri" w:hAnsi="Calibri" w:cs="Calibri"/>
          <w:b/>
          <w:bCs/>
          <w:sz w:val="24"/>
          <w:szCs w:val="24"/>
          <w:lang w:val="en-US"/>
        </w:rPr>
        <w:t xml:space="preserve"> at 2 pm</w:t>
      </w:r>
    </w:p>
    <w:p w14:paraId="6A6561B6" w14:textId="77777777" w:rsidR="009679A9" w:rsidRPr="009679A9" w:rsidRDefault="009679A9" w:rsidP="009679A9">
      <w:pPr>
        <w:spacing w:after="0"/>
        <w:rPr>
          <w:rFonts w:ascii="Calibri" w:hAnsi="Calibri" w:cs="Calibri"/>
          <w:sz w:val="24"/>
          <w:szCs w:val="24"/>
          <w:lang w:val="en-US"/>
        </w:rPr>
      </w:pPr>
    </w:p>
    <w:tbl>
      <w:tblPr>
        <w:tblStyle w:val="TableGrid"/>
        <w:tblW w:w="9493" w:type="dxa"/>
        <w:tblLook w:val="04A0" w:firstRow="1" w:lastRow="0" w:firstColumn="1" w:lastColumn="0" w:noHBand="0" w:noVBand="1"/>
      </w:tblPr>
      <w:tblGrid>
        <w:gridCol w:w="1004"/>
        <w:gridCol w:w="7496"/>
        <w:gridCol w:w="993"/>
      </w:tblGrid>
      <w:tr w:rsidR="009679A9" w:rsidRPr="009679A9" w14:paraId="65DEB381" w14:textId="77777777" w:rsidTr="00C54FDF">
        <w:tc>
          <w:tcPr>
            <w:tcW w:w="1004" w:type="dxa"/>
          </w:tcPr>
          <w:p w14:paraId="45D64C37" w14:textId="77777777" w:rsid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 xml:space="preserve">Agenda </w:t>
            </w:r>
            <w:r>
              <w:rPr>
                <w:rFonts w:ascii="Calibri" w:hAnsi="Calibri" w:cs="Calibri"/>
                <w:b/>
                <w:bCs/>
                <w:sz w:val="24"/>
                <w:szCs w:val="24"/>
                <w:lang w:val="en-US"/>
              </w:rPr>
              <w:t>number</w:t>
            </w:r>
          </w:p>
          <w:p w14:paraId="58EF28B7" w14:textId="454B55B1" w:rsidR="00C54FDF" w:rsidRPr="009679A9" w:rsidRDefault="00C54FDF" w:rsidP="009679A9">
            <w:pPr>
              <w:jc w:val="center"/>
              <w:rPr>
                <w:rFonts w:ascii="Calibri" w:hAnsi="Calibri" w:cs="Calibri"/>
                <w:b/>
                <w:bCs/>
                <w:sz w:val="24"/>
                <w:szCs w:val="24"/>
                <w:lang w:val="en-US"/>
              </w:rPr>
            </w:pPr>
          </w:p>
        </w:tc>
        <w:tc>
          <w:tcPr>
            <w:tcW w:w="7496" w:type="dxa"/>
          </w:tcPr>
          <w:p w14:paraId="69F9CF84" w14:textId="6DC739CE"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Item</w:t>
            </w:r>
            <w:r w:rsidR="00C54FDF">
              <w:rPr>
                <w:rFonts w:ascii="Calibri" w:hAnsi="Calibri" w:cs="Calibri"/>
                <w:b/>
                <w:bCs/>
                <w:sz w:val="24"/>
                <w:szCs w:val="24"/>
                <w:lang w:val="en-US"/>
              </w:rPr>
              <w:t xml:space="preserve"> </w:t>
            </w:r>
          </w:p>
        </w:tc>
        <w:tc>
          <w:tcPr>
            <w:tcW w:w="993" w:type="dxa"/>
          </w:tcPr>
          <w:p w14:paraId="2F9AEF65" w14:textId="47963C8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Action</w:t>
            </w:r>
          </w:p>
        </w:tc>
      </w:tr>
      <w:tr w:rsidR="009679A9" w:rsidRPr="009679A9" w14:paraId="6CEB99D6" w14:textId="77777777" w:rsidTr="00C54FDF">
        <w:tc>
          <w:tcPr>
            <w:tcW w:w="1004" w:type="dxa"/>
          </w:tcPr>
          <w:p w14:paraId="1E1436E8" w14:textId="2D4A9B24" w:rsidR="009679A9" w:rsidRP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1</w:t>
            </w:r>
          </w:p>
        </w:tc>
        <w:tc>
          <w:tcPr>
            <w:tcW w:w="7496" w:type="dxa"/>
          </w:tcPr>
          <w:p w14:paraId="4D17F543"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Welcome and opening prayer</w:t>
            </w:r>
          </w:p>
          <w:p w14:paraId="7E4D1EDC" w14:textId="60CDB0AE" w:rsidR="009679A9" w:rsidRDefault="009679A9" w:rsidP="009679A9">
            <w:pPr>
              <w:jc w:val="both"/>
              <w:rPr>
                <w:rFonts w:ascii="Calibri" w:hAnsi="Calibri" w:cs="Calibri"/>
                <w:sz w:val="24"/>
                <w:szCs w:val="24"/>
                <w:lang w:val="en-US"/>
              </w:rPr>
            </w:pPr>
            <w:r>
              <w:rPr>
                <w:rFonts w:ascii="Calibri" w:hAnsi="Calibri" w:cs="Calibri"/>
                <w:sz w:val="24"/>
                <w:szCs w:val="24"/>
                <w:lang w:val="en-US"/>
              </w:rPr>
              <w:t xml:space="preserve">JD welcomed everyone to the meeting before delivering the opening prayer.  </w:t>
            </w:r>
          </w:p>
          <w:p w14:paraId="088B1E3A" w14:textId="7E0C5A9A" w:rsidR="009679A9" w:rsidRPr="009679A9" w:rsidRDefault="009679A9" w:rsidP="009679A9">
            <w:pPr>
              <w:rPr>
                <w:rFonts w:ascii="Calibri" w:hAnsi="Calibri" w:cs="Calibri"/>
                <w:sz w:val="24"/>
                <w:szCs w:val="24"/>
                <w:lang w:val="en-US"/>
              </w:rPr>
            </w:pPr>
          </w:p>
        </w:tc>
        <w:tc>
          <w:tcPr>
            <w:tcW w:w="993" w:type="dxa"/>
          </w:tcPr>
          <w:p w14:paraId="5C135688" w14:textId="77777777" w:rsidR="009679A9" w:rsidRPr="00AA38B7" w:rsidRDefault="009679A9" w:rsidP="00AA38B7">
            <w:pPr>
              <w:jc w:val="center"/>
              <w:rPr>
                <w:rFonts w:ascii="Calibri" w:hAnsi="Calibri" w:cs="Calibri"/>
                <w:b/>
                <w:bCs/>
                <w:sz w:val="24"/>
                <w:szCs w:val="24"/>
                <w:lang w:val="en-US"/>
              </w:rPr>
            </w:pPr>
          </w:p>
        </w:tc>
      </w:tr>
      <w:tr w:rsidR="009679A9" w:rsidRPr="009679A9" w14:paraId="2B4F0389" w14:textId="77777777" w:rsidTr="00C54FDF">
        <w:tc>
          <w:tcPr>
            <w:tcW w:w="1004" w:type="dxa"/>
          </w:tcPr>
          <w:p w14:paraId="25799F4E" w14:textId="3AFCC8B2" w:rsidR="009679A9" w:rsidRPr="009679A9" w:rsidRDefault="009679A9" w:rsidP="009679A9">
            <w:pPr>
              <w:jc w:val="center"/>
              <w:rPr>
                <w:rFonts w:ascii="Calibri" w:hAnsi="Calibri" w:cs="Calibri"/>
                <w:b/>
                <w:bCs/>
                <w:sz w:val="24"/>
                <w:szCs w:val="24"/>
                <w:lang w:val="en-US"/>
              </w:rPr>
            </w:pPr>
            <w:r>
              <w:rPr>
                <w:rFonts w:ascii="Calibri" w:hAnsi="Calibri" w:cs="Calibri"/>
                <w:b/>
                <w:bCs/>
                <w:sz w:val="24"/>
                <w:szCs w:val="24"/>
                <w:lang w:val="en-US"/>
              </w:rPr>
              <w:t>2</w:t>
            </w:r>
          </w:p>
        </w:tc>
        <w:tc>
          <w:tcPr>
            <w:tcW w:w="7496" w:type="dxa"/>
          </w:tcPr>
          <w:p w14:paraId="6DCFC33D"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 xml:space="preserve">Attendees:  </w:t>
            </w:r>
          </w:p>
          <w:p w14:paraId="09E0B140" w14:textId="40E4E4AD" w:rsidR="009679A9" w:rsidRDefault="009679A9" w:rsidP="00A6081B">
            <w:pPr>
              <w:jc w:val="both"/>
              <w:rPr>
                <w:rFonts w:ascii="Calibri" w:hAnsi="Calibri" w:cs="Calibri"/>
                <w:sz w:val="24"/>
                <w:szCs w:val="24"/>
                <w:lang w:val="en-US"/>
              </w:rPr>
            </w:pPr>
            <w:r>
              <w:rPr>
                <w:rFonts w:ascii="Calibri" w:hAnsi="Calibri" w:cs="Calibri"/>
                <w:sz w:val="24"/>
                <w:szCs w:val="24"/>
                <w:lang w:val="en-US"/>
              </w:rPr>
              <w:t>Rev Julian Davies</w:t>
            </w:r>
            <w:r w:rsidR="00C54FDF">
              <w:rPr>
                <w:rFonts w:ascii="Calibri" w:hAnsi="Calibri" w:cs="Calibri"/>
                <w:sz w:val="24"/>
                <w:szCs w:val="24"/>
                <w:lang w:val="en-US"/>
              </w:rPr>
              <w:t xml:space="preserve"> (Chair)</w:t>
            </w:r>
            <w:r>
              <w:rPr>
                <w:rFonts w:ascii="Calibri" w:hAnsi="Calibri" w:cs="Calibri"/>
                <w:sz w:val="24"/>
                <w:szCs w:val="24"/>
                <w:lang w:val="en-US"/>
              </w:rPr>
              <w:t xml:space="preserve">, </w:t>
            </w:r>
            <w:r w:rsidR="007223BF">
              <w:rPr>
                <w:rFonts w:ascii="Calibri" w:hAnsi="Calibri" w:cs="Calibri"/>
                <w:sz w:val="24"/>
                <w:szCs w:val="24"/>
                <w:lang w:val="en-US"/>
              </w:rPr>
              <w:t>Bridget Andrews</w:t>
            </w:r>
            <w:r>
              <w:rPr>
                <w:rFonts w:ascii="Calibri" w:hAnsi="Calibri" w:cs="Calibri"/>
                <w:sz w:val="24"/>
                <w:szCs w:val="24"/>
                <w:lang w:val="en-US"/>
              </w:rPr>
              <w:t xml:space="preserve">, Derrick Claridge, Jo Claridge, Beth Cutmore, </w:t>
            </w:r>
            <w:r w:rsidR="007223BF">
              <w:rPr>
                <w:rFonts w:ascii="Calibri" w:hAnsi="Calibri" w:cs="Calibri"/>
                <w:sz w:val="24"/>
                <w:szCs w:val="24"/>
                <w:lang w:val="en-US"/>
              </w:rPr>
              <w:t xml:space="preserve">Sarah Gunn, </w:t>
            </w:r>
            <w:r w:rsidR="00A6081B">
              <w:rPr>
                <w:rFonts w:ascii="Calibri" w:hAnsi="Calibri" w:cs="Calibri"/>
                <w:sz w:val="24"/>
                <w:szCs w:val="24"/>
                <w:lang w:val="en-US"/>
              </w:rPr>
              <w:t xml:space="preserve">Martin Hagen, </w:t>
            </w:r>
            <w:r w:rsidR="007223BF">
              <w:rPr>
                <w:rFonts w:ascii="Calibri" w:hAnsi="Calibri" w:cs="Calibri"/>
                <w:sz w:val="24"/>
                <w:szCs w:val="24"/>
                <w:lang w:val="en-US"/>
              </w:rPr>
              <w:t>Pauline Nixon</w:t>
            </w:r>
            <w:r>
              <w:rPr>
                <w:rFonts w:ascii="Calibri" w:hAnsi="Calibri" w:cs="Calibri"/>
                <w:sz w:val="24"/>
                <w:szCs w:val="24"/>
                <w:lang w:val="en-US"/>
              </w:rPr>
              <w:t xml:space="preserve">, </w:t>
            </w:r>
            <w:r w:rsidR="00A6081B">
              <w:rPr>
                <w:rFonts w:ascii="Calibri" w:hAnsi="Calibri" w:cs="Calibri"/>
                <w:sz w:val="24"/>
                <w:szCs w:val="24"/>
                <w:lang w:val="en-US"/>
              </w:rPr>
              <w:t>Jan Welling</w:t>
            </w:r>
            <w:r>
              <w:rPr>
                <w:rFonts w:ascii="Calibri" w:hAnsi="Calibri" w:cs="Calibri"/>
                <w:sz w:val="24"/>
                <w:szCs w:val="24"/>
                <w:lang w:val="en-US"/>
              </w:rPr>
              <w:t xml:space="preserve"> and Diana Williams</w:t>
            </w:r>
            <w:r w:rsidR="00C54FDF">
              <w:rPr>
                <w:rFonts w:ascii="Calibri" w:hAnsi="Calibri" w:cs="Calibri"/>
                <w:sz w:val="24"/>
                <w:szCs w:val="24"/>
                <w:lang w:val="en-US"/>
              </w:rPr>
              <w:t>.  Sue Smyth (minute taker)</w:t>
            </w:r>
          </w:p>
          <w:p w14:paraId="39D352B5" w14:textId="77777777" w:rsidR="00C54FDF" w:rsidRDefault="00C54FDF" w:rsidP="00A6081B">
            <w:pPr>
              <w:jc w:val="both"/>
              <w:rPr>
                <w:rFonts w:ascii="Calibri" w:hAnsi="Calibri" w:cs="Calibri"/>
                <w:sz w:val="24"/>
                <w:szCs w:val="24"/>
                <w:lang w:val="en-US"/>
              </w:rPr>
            </w:pPr>
          </w:p>
          <w:p w14:paraId="1AA4C437" w14:textId="42972F26" w:rsidR="009679A9" w:rsidRPr="009679A9" w:rsidRDefault="009679A9" w:rsidP="00A6081B">
            <w:pPr>
              <w:jc w:val="both"/>
              <w:rPr>
                <w:rFonts w:ascii="Calibri" w:hAnsi="Calibri" w:cs="Calibri"/>
                <w:b/>
                <w:bCs/>
                <w:sz w:val="24"/>
                <w:szCs w:val="24"/>
                <w:lang w:val="en-US"/>
              </w:rPr>
            </w:pPr>
            <w:r w:rsidRPr="009679A9">
              <w:rPr>
                <w:rFonts w:ascii="Calibri" w:hAnsi="Calibri" w:cs="Calibri"/>
                <w:b/>
                <w:bCs/>
                <w:sz w:val="24"/>
                <w:szCs w:val="24"/>
                <w:lang w:val="en-US"/>
              </w:rPr>
              <w:t>Apologies:</w:t>
            </w:r>
          </w:p>
          <w:p w14:paraId="731FB2FD" w14:textId="1F7AB0FF" w:rsidR="009679A9" w:rsidRDefault="007223BF" w:rsidP="00A6081B">
            <w:pPr>
              <w:jc w:val="both"/>
              <w:rPr>
                <w:rFonts w:ascii="Calibri" w:hAnsi="Calibri" w:cs="Calibri"/>
                <w:sz w:val="24"/>
                <w:szCs w:val="24"/>
                <w:lang w:val="en-US"/>
              </w:rPr>
            </w:pPr>
            <w:r>
              <w:rPr>
                <w:rFonts w:ascii="Calibri" w:hAnsi="Calibri" w:cs="Calibri"/>
                <w:sz w:val="24"/>
                <w:szCs w:val="24"/>
                <w:lang w:val="en-US"/>
              </w:rPr>
              <w:t>Paul Davies</w:t>
            </w:r>
            <w:r w:rsidR="009679A9">
              <w:rPr>
                <w:rFonts w:ascii="Calibri" w:hAnsi="Calibri" w:cs="Calibri"/>
                <w:sz w:val="24"/>
                <w:szCs w:val="24"/>
                <w:lang w:val="en-US"/>
              </w:rPr>
              <w:t xml:space="preserve">, </w:t>
            </w:r>
            <w:r>
              <w:rPr>
                <w:rFonts w:ascii="Calibri" w:hAnsi="Calibri" w:cs="Calibri"/>
                <w:sz w:val="24"/>
                <w:szCs w:val="24"/>
                <w:lang w:val="en-US"/>
              </w:rPr>
              <w:t xml:space="preserve">Simon Crew, </w:t>
            </w:r>
            <w:r w:rsidR="009679A9">
              <w:rPr>
                <w:rFonts w:ascii="Calibri" w:hAnsi="Calibri" w:cs="Calibri"/>
                <w:sz w:val="24"/>
                <w:szCs w:val="24"/>
                <w:lang w:val="en-US"/>
              </w:rPr>
              <w:t xml:space="preserve">Alison Haynes and </w:t>
            </w:r>
            <w:r>
              <w:rPr>
                <w:rFonts w:ascii="Calibri" w:hAnsi="Calibri" w:cs="Calibri"/>
                <w:sz w:val="24"/>
                <w:szCs w:val="24"/>
                <w:lang w:val="en-US"/>
              </w:rPr>
              <w:t xml:space="preserve">Angela Morris </w:t>
            </w:r>
          </w:p>
          <w:p w14:paraId="45E130DA" w14:textId="2156E970" w:rsidR="00A6081B" w:rsidRPr="009679A9" w:rsidRDefault="00A6081B" w:rsidP="009679A9">
            <w:pPr>
              <w:rPr>
                <w:rFonts w:ascii="Calibri" w:hAnsi="Calibri" w:cs="Calibri"/>
                <w:sz w:val="24"/>
                <w:szCs w:val="24"/>
                <w:lang w:val="en-US"/>
              </w:rPr>
            </w:pPr>
          </w:p>
        </w:tc>
        <w:tc>
          <w:tcPr>
            <w:tcW w:w="993" w:type="dxa"/>
          </w:tcPr>
          <w:p w14:paraId="6B1BF9E7" w14:textId="77777777" w:rsidR="009679A9" w:rsidRPr="00AA38B7" w:rsidRDefault="009679A9" w:rsidP="00AA38B7">
            <w:pPr>
              <w:jc w:val="center"/>
              <w:rPr>
                <w:rFonts w:ascii="Calibri" w:hAnsi="Calibri" w:cs="Calibri"/>
                <w:b/>
                <w:bCs/>
                <w:sz w:val="24"/>
                <w:szCs w:val="24"/>
                <w:lang w:val="en-US"/>
              </w:rPr>
            </w:pPr>
          </w:p>
        </w:tc>
      </w:tr>
      <w:tr w:rsidR="009679A9" w:rsidRPr="009679A9" w14:paraId="4891B788" w14:textId="77777777" w:rsidTr="00C54FDF">
        <w:tc>
          <w:tcPr>
            <w:tcW w:w="1004" w:type="dxa"/>
          </w:tcPr>
          <w:p w14:paraId="114778E9" w14:textId="2A3564F3"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3</w:t>
            </w:r>
          </w:p>
        </w:tc>
        <w:tc>
          <w:tcPr>
            <w:tcW w:w="7496" w:type="dxa"/>
          </w:tcPr>
          <w:p w14:paraId="12638827" w14:textId="590F99A8" w:rsidR="009679A9" w:rsidRPr="00A6081B" w:rsidRDefault="00A6081B" w:rsidP="009679A9">
            <w:pPr>
              <w:rPr>
                <w:rFonts w:ascii="Calibri" w:hAnsi="Calibri" w:cs="Calibri"/>
                <w:b/>
                <w:bCs/>
                <w:sz w:val="24"/>
                <w:szCs w:val="24"/>
                <w:lang w:val="en-US"/>
              </w:rPr>
            </w:pPr>
            <w:r w:rsidRPr="00A6081B">
              <w:rPr>
                <w:rFonts w:ascii="Calibri" w:hAnsi="Calibri" w:cs="Calibri"/>
                <w:b/>
                <w:bCs/>
                <w:sz w:val="24"/>
                <w:szCs w:val="24"/>
                <w:lang w:val="en-US"/>
              </w:rPr>
              <w:t>Approval of PCC meeting minutes of 1</w:t>
            </w:r>
            <w:r w:rsidR="008B40C7">
              <w:rPr>
                <w:rFonts w:ascii="Calibri" w:hAnsi="Calibri" w:cs="Calibri"/>
                <w:b/>
                <w:bCs/>
                <w:sz w:val="24"/>
                <w:szCs w:val="24"/>
                <w:lang w:val="en-US"/>
              </w:rPr>
              <w:t>2</w:t>
            </w:r>
            <w:r w:rsidR="008B40C7" w:rsidRPr="008B40C7">
              <w:rPr>
                <w:rFonts w:ascii="Calibri" w:hAnsi="Calibri" w:cs="Calibri"/>
                <w:b/>
                <w:bCs/>
                <w:sz w:val="24"/>
                <w:szCs w:val="24"/>
                <w:vertAlign w:val="superscript"/>
                <w:lang w:val="en-US"/>
              </w:rPr>
              <w:t>th</w:t>
            </w:r>
            <w:r w:rsidR="008B40C7">
              <w:rPr>
                <w:rFonts w:ascii="Calibri" w:hAnsi="Calibri" w:cs="Calibri"/>
                <w:b/>
                <w:bCs/>
                <w:sz w:val="24"/>
                <w:szCs w:val="24"/>
                <w:lang w:val="en-US"/>
              </w:rPr>
              <w:t xml:space="preserve"> May </w:t>
            </w:r>
            <w:r w:rsidRPr="00A6081B">
              <w:rPr>
                <w:rFonts w:ascii="Calibri" w:hAnsi="Calibri" w:cs="Calibri"/>
                <w:b/>
                <w:bCs/>
                <w:sz w:val="24"/>
                <w:szCs w:val="24"/>
                <w:lang w:val="en-US"/>
              </w:rPr>
              <w:t>2026</w:t>
            </w:r>
          </w:p>
          <w:p w14:paraId="6B7E9630" w14:textId="0E54F7E4" w:rsidR="00A6081B" w:rsidRDefault="007223BF" w:rsidP="00360F0D">
            <w:pPr>
              <w:jc w:val="both"/>
              <w:rPr>
                <w:rFonts w:ascii="Calibri" w:hAnsi="Calibri" w:cs="Calibri"/>
                <w:sz w:val="24"/>
                <w:szCs w:val="24"/>
                <w:lang w:val="en-US"/>
              </w:rPr>
            </w:pPr>
            <w:r>
              <w:rPr>
                <w:rFonts w:ascii="Calibri" w:hAnsi="Calibri" w:cs="Calibri"/>
                <w:sz w:val="24"/>
                <w:szCs w:val="24"/>
                <w:lang w:val="en-US"/>
              </w:rPr>
              <w:t xml:space="preserve">As stated on the agenda, there is a correction to agenda item 10 – the current Church Architect is Marcus Chantry and not James Barattini. </w:t>
            </w:r>
            <w:r w:rsidR="00A6081B">
              <w:rPr>
                <w:rFonts w:ascii="Calibri" w:hAnsi="Calibri" w:cs="Calibri"/>
                <w:sz w:val="24"/>
                <w:szCs w:val="24"/>
                <w:lang w:val="en-US"/>
              </w:rPr>
              <w:t xml:space="preserve"> </w:t>
            </w:r>
            <w:r>
              <w:rPr>
                <w:rFonts w:ascii="Calibri" w:hAnsi="Calibri" w:cs="Calibri"/>
                <w:sz w:val="24"/>
                <w:szCs w:val="24"/>
                <w:lang w:val="en-US"/>
              </w:rPr>
              <w:t>The minutes were agreed</w:t>
            </w:r>
            <w:r w:rsidR="00360F0D">
              <w:rPr>
                <w:rFonts w:ascii="Calibri" w:hAnsi="Calibri" w:cs="Calibri"/>
                <w:sz w:val="24"/>
                <w:szCs w:val="24"/>
                <w:lang w:val="en-US"/>
              </w:rPr>
              <w:t xml:space="preserve"> - p</w:t>
            </w:r>
            <w:r>
              <w:rPr>
                <w:rFonts w:ascii="Calibri" w:hAnsi="Calibri" w:cs="Calibri"/>
                <w:sz w:val="24"/>
                <w:szCs w:val="24"/>
                <w:lang w:val="en-US"/>
              </w:rPr>
              <w:t xml:space="preserve">roposed by DC and </w:t>
            </w:r>
            <w:r w:rsidR="00A6081B">
              <w:rPr>
                <w:rFonts w:ascii="Calibri" w:hAnsi="Calibri" w:cs="Calibri"/>
                <w:sz w:val="24"/>
                <w:szCs w:val="24"/>
                <w:lang w:val="en-US"/>
              </w:rPr>
              <w:t>seconded by</w:t>
            </w:r>
            <w:r>
              <w:rPr>
                <w:rFonts w:ascii="Calibri" w:hAnsi="Calibri" w:cs="Calibri"/>
                <w:sz w:val="24"/>
                <w:szCs w:val="24"/>
                <w:lang w:val="en-US"/>
              </w:rPr>
              <w:t xml:space="preserve"> BC</w:t>
            </w:r>
            <w:r w:rsidR="00A6081B">
              <w:rPr>
                <w:rFonts w:ascii="Calibri" w:hAnsi="Calibri" w:cs="Calibri"/>
                <w:sz w:val="24"/>
                <w:szCs w:val="24"/>
                <w:lang w:val="en-US"/>
              </w:rPr>
              <w:t xml:space="preserve">.  </w:t>
            </w:r>
          </w:p>
          <w:p w14:paraId="7DF649D3" w14:textId="3A4C59F7" w:rsidR="00A6081B" w:rsidRPr="009679A9" w:rsidRDefault="00A6081B" w:rsidP="009679A9">
            <w:pPr>
              <w:rPr>
                <w:rFonts w:ascii="Calibri" w:hAnsi="Calibri" w:cs="Calibri"/>
                <w:sz w:val="24"/>
                <w:szCs w:val="24"/>
                <w:lang w:val="en-US"/>
              </w:rPr>
            </w:pPr>
          </w:p>
        </w:tc>
        <w:tc>
          <w:tcPr>
            <w:tcW w:w="993" w:type="dxa"/>
          </w:tcPr>
          <w:p w14:paraId="6C7B12EB" w14:textId="77777777" w:rsidR="009679A9" w:rsidRPr="00AA38B7" w:rsidRDefault="009679A9" w:rsidP="00AA38B7">
            <w:pPr>
              <w:jc w:val="center"/>
              <w:rPr>
                <w:rFonts w:ascii="Calibri" w:hAnsi="Calibri" w:cs="Calibri"/>
                <w:b/>
                <w:bCs/>
                <w:sz w:val="24"/>
                <w:szCs w:val="24"/>
                <w:lang w:val="en-US"/>
              </w:rPr>
            </w:pPr>
          </w:p>
        </w:tc>
      </w:tr>
      <w:tr w:rsidR="009679A9" w:rsidRPr="009679A9" w14:paraId="5331118A" w14:textId="77777777" w:rsidTr="00C54FDF">
        <w:tc>
          <w:tcPr>
            <w:tcW w:w="1004" w:type="dxa"/>
          </w:tcPr>
          <w:p w14:paraId="193AC77B" w14:textId="37204D52"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4</w:t>
            </w:r>
          </w:p>
        </w:tc>
        <w:tc>
          <w:tcPr>
            <w:tcW w:w="7496" w:type="dxa"/>
          </w:tcPr>
          <w:p w14:paraId="5B4E7BA0" w14:textId="77777777" w:rsidR="009679A9" w:rsidRDefault="00A6081B" w:rsidP="009679A9">
            <w:pPr>
              <w:rPr>
                <w:rFonts w:ascii="Calibri" w:hAnsi="Calibri" w:cs="Calibri"/>
                <w:b/>
                <w:bCs/>
                <w:sz w:val="24"/>
                <w:szCs w:val="24"/>
                <w:lang w:val="en-US"/>
              </w:rPr>
            </w:pPr>
            <w:r w:rsidRPr="00A6081B">
              <w:rPr>
                <w:rFonts w:ascii="Calibri" w:hAnsi="Calibri" w:cs="Calibri"/>
                <w:b/>
                <w:bCs/>
                <w:sz w:val="24"/>
                <w:szCs w:val="24"/>
                <w:lang w:val="en-US"/>
              </w:rPr>
              <w:t>Matters arising not on the agenda</w:t>
            </w:r>
          </w:p>
          <w:p w14:paraId="4A28F4F8" w14:textId="77777777" w:rsidR="00AA38B7" w:rsidRDefault="007223BF" w:rsidP="00360F0D">
            <w:pPr>
              <w:jc w:val="both"/>
              <w:rPr>
                <w:rFonts w:ascii="Calibri" w:hAnsi="Calibri" w:cs="Calibri"/>
                <w:sz w:val="24"/>
                <w:szCs w:val="24"/>
                <w:lang w:val="en-US"/>
              </w:rPr>
            </w:pPr>
            <w:r w:rsidRPr="007223BF">
              <w:rPr>
                <w:rFonts w:ascii="Calibri" w:hAnsi="Calibri" w:cs="Calibri"/>
                <w:sz w:val="24"/>
                <w:szCs w:val="24"/>
                <w:lang w:val="en-US"/>
              </w:rPr>
              <w:t xml:space="preserve">BA questioned if the lady in </w:t>
            </w:r>
            <w:proofErr w:type="spellStart"/>
            <w:r w:rsidRPr="007223BF">
              <w:rPr>
                <w:rFonts w:ascii="Calibri" w:hAnsi="Calibri" w:cs="Calibri"/>
                <w:sz w:val="24"/>
                <w:szCs w:val="24"/>
                <w:lang w:val="en-US"/>
              </w:rPr>
              <w:t>Axbridge</w:t>
            </w:r>
            <w:proofErr w:type="spellEnd"/>
            <w:r w:rsidRPr="007223BF">
              <w:rPr>
                <w:rFonts w:ascii="Calibri" w:hAnsi="Calibri" w:cs="Calibri"/>
                <w:sz w:val="24"/>
                <w:szCs w:val="24"/>
                <w:lang w:val="en-US"/>
              </w:rPr>
              <w:t xml:space="preserve"> had been asked to update the noticeboard in St James’s – BC confirmed we are no further </w:t>
            </w:r>
            <w:proofErr w:type="gramStart"/>
            <w:r w:rsidRPr="007223BF">
              <w:rPr>
                <w:rFonts w:ascii="Calibri" w:hAnsi="Calibri" w:cs="Calibri"/>
                <w:sz w:val="24"/>
                <w:szCs w:val="24"/>
                <w:lang w:val="en-US"/>
              </w:rPr>
              <w:t>forward</w:t>
            </w:r>
            <w:proofErr w:type="gramEnd"/>
            <w:r>
              <w:rPr>
                <w:rFonts w:ascii="Calibri" w:hAnsi="Calibri" w:cs="Calibri"/>
                <w:sz w:val="24"/>
                <w:szCs w:val="24"/>
                <w:lang w:val="en-US"/>
              </w:rPr>
              <w:t xml:space="preserve"> but the matter will be dealt with in due course.</w:t>
            </w:r>
          </w:p>
          <w:p w14:paraId="6DEACD08" w14:textId="77777777" w:rsidR="007223BF" w:rsidRDefault="007223BF" w:rsidP="007223BF">
            <w:pPr>
              <w:rPr>
                <w:rFonts w:ascii="Calibri" w:hAnsi="Calibri" w:cs="Calibri"/>
                <w:sz w:val="24"/>
                <w:szCs w:val="24"/>
                <w:lang w:val="en-US"/>
              </w:rPr>
            </w:pPr>
          </w:p>
          <w:p w14:paraId="0E1BBD4D" w14:textId="54DFE434" w:rsidR="007223BF" w:rsidRDefault="007223BF" w:rsidP="00360F0D">
            <w:pPr>
              <w:jc w:val="both"/>
              <w:rPr>
                <w:rFonts w:ascii="Calibri" w:hAnsi="Calibri" w:cs="Calibri"/>
                <w:sz w:val="24"/>
                <w:szCs w:val="24"/>
                <w:lang w:val="en-US"/>
              </w:rPr>
            </w:pPr>
            <w:r>
              <w:rPr>
                <w:rFonts w:ascii="Calibri" w:hAnsi="Calibri" w:cs="Calibri"/>
                <w:sz w:val="24"/>
                <w:szCs w:val="24"/>
                <w:lang w:val="en-US"/>
              </w:rPr>
              <w:t xml:space="preserve">Regarding the </w:t>
            </w:r>
            <w:r w:rsidR="00360F0D">
              <w:rPr>
                <w:rFonts w:ascii="Calibri" w:hAnsi="Calibri" w:cs="Calibri"/>
                <w:sz w:val="24"/>
                <w:szCs w:val="24"/>
                <w:lang w:val="en-US"/>
              </w:rPr>
              <w:t xml:space="preserve">request for </w:t>
            </w:r>
            <w:r>
              <w:rPr>
                <w:rFonts w:ascii="Calibri" w:hAnsi="Calibri" w:cs="Calibri"/>
                <w:sz w:val="24"/>
                <w:szCs w:val="24"/>
                <w:lang w:val="en-US"/>
              </w:rPr>
              <w:t>lights in St James’s being lit for 2 consecutive nights, JD did email the enquirer and diplomatically gave some alternative ways of remembering their loved one but has had no response</w:t>
            </w:r>
            <w:r w:rsidR="00360F0D">
              <w:rPr>
                <w:rFonts w:ascii="Calibri" w:hAnsi="Calibri" w:cs="Calibri"/>
                <w:sz w:val="24"/>
                <w:szCs w:val="24"/>
                <w:lang w:val="en-US"/>
              </w:rPr>
              <w:t>,</w:t>
            </w:r>
            <w:r>
              <w:rPr>
                <w:rFonts w:ascii="Calibri" w:hAnsi="Calibri" w:cs="Calibri"/>
                <w:sz w:val="24"/>
                <w:szCs w:val="24"/>
                <w:lang w:val="en-US"/>
              </w:rPr>
              <w:t xml:space="preserve"> so the matter is</w:t>
            </w:r>
            <w:r w:rsidR="00346593">
              <w:rPr>
                <w:rFonts w:ascii="Calibri" w:hAnsi="Calibri" w:cs="Calibri"/>
                <w:sz w:val="24"/>
                <w:szCs w:val="24"/>
                <w:lang w:val="en-US"/>
              </w:rPr>
              <w:t xml:space="preserve">, as far as he is concerned, </w:t>
            </w:r>
            <w:r>
              <w:rPr>
                <w:rFonts w:ascii="Calibri" w:hAnsi="Calibri" w:cs="Calibri"/>
                <w:sz w:val="24"/>
                <w:szCs w:val="24"/>
                <w:lang w:val="en-US"/>
              </w:rPr>
              <w:t>closed.</w:t>
            </w:r>
          </w:p>
          <w:p w14:paraId="7F0382CF" w14:textId="153276BF" w:rsidR="007223BF" w:rsidRPr="007223BF" w:rsidRDefault="007223BF" w:rsidP="007223BF">
            <w:pPr>
              <w:rPr>
                <w:rFonts w:ascii="Calibri" w:hAnsi="Calibri" w:cs="Calibri"/>
                <w:sz w:val="24"/>
                <w:szCs w:val="24"/>
                <w:lang w:val="en-US"/>
              </w:rPr>
            </w:pPr>
          </w:p>
        </w:tc>
        <w:tc>
          <w:tcPr>
            <w:tcW w:w="993" w:type="dxa"/>
          </w:tcPr>
          <w:p w14:paraId="01CA4842" w14:textId="77777777" w:rsidR="009679A9" w:rsidRPr="00AA38B7" w:rsidRDefault="009679A9" w:rsidP="00AA38B7">
            <w:pPr>
              <w:jc w:val="center"/>
              <w:rPr>
                <w:rFonts w:ascii="Calibri" w:hAnsi="Calibri" w:cs="Calibri"/>
                <w:b/>
                <w:bCs/>
                <w:sz w:val="24"/>
                <w:szCs w:val="24"/>
                <w:lang w:val="en-US"/>
              </w:rPr>
            </w:pPr>
          </w:p>
          <w:p w14:paraId="4324FD69" w14:textId="77777777" w:rsidR="00AA38B7" w:rsidRPr="00AA38B7" w:rsidRDefault="00AA38B7" w:rsidP="00AA38B7">
            <w:pPr>
              <w:jc w:val="center"/>
              <w:rPr>
                <w:rFonts w:ascii="Calibri" w:hAnsi="Calibri" w:cs="Calibri"/>
                <w:b/>
                <w:bCs/>
                <w:sz w:val="24"/>
                <w:szCs w:val="24"/>
                <w:lang w:val="en-US"/>
              </w:rPr>
            </w:pPr>
          </w:p>
          <w:p w14:paraId="7CE816D1" w14:textId="77777777" w:rsidR="00AA38B7" w:rsidRPr="00AA38B7" w:rsidRDefault="00AA38B7" w:rsidP="00AA38B7">
            <w:pPr>
              <w:jc w:val="center"/>
              <w:rPr>
                <w:rFonts w:ascii="Calibri" w:hAnsi="Calibri" w:cs="Calibri"/>
                <w:b/>
                <w:bCs/>
                <w:sz w:val="24"/>
                <w:szCs w:val="24"/>
                <w:lang w:val="en-US"/>
              </w:rPr>
            </w:pPr>
          </w:p>
          <w:p w14:paraId="44BE4A31" w14:textId="678BFE63" w:rsidR="00AA38B7" w:rsidRPr="00AA38B7" w:rsidRDefault="00AA38B7" w:rsidP="00AA38B7">
            <w:pPr>
              <w:jc w:val="center"/>
              <w:rPr>
                <w:rFonts w:ascii="Calibri" w:hAnsi="Calibri" w:cs="Calibri"/>
                <w:b/>
                <w:bCs/>
                <w:sz w:val="24"/>
                <w:szCs w:val="24"/>
                <w:lang w:val="en-US"/>
              </w:rPr>
            </w:pPr>
          </w:p>
        </w:tc>
      </w:tr>
      <w:tr w:rsidR="00AA38B7" w:rsidRPr="009679A9" w14:paraId="3FAEFC92" w14:textId="77777777" w:rsidTr="00C54FDF">
        <w:tc>
          <w:tcPr>
            <w:tcW w:w="1004" w:type="dxa"/>
          </w:tcPr>
          <w:p w14:paraId="0BCBC9A6" w14:textId="0553E0D9" w:rsidR="00AA38B7" w:rsidRDefault="00AA38B7" w:rsidP="009679A9">
            <w:pPr>
              <w:jc w:val="center"/>
              <w:rPr>
                <w:rFonts w:ascii="Calibri" w:hAnsi="Calibri" w:cs="Calibri"/>
                <w:b/>
                <w:bCs/>
                <w:sz w:val="24"/>
                <w:szCs w:val="24"/>
                <w:lang w:val="en-US"/>
              </w:rPr>
            </w:pPr>
            <w:r>
              <w:rPr>
                <w:rFonts w:ascii="Calibri" w:hAnsi="Calibri" w:cs="Calibri"/>
                <w:b/>
                <w:bCs/>
                <w:sz w:val="24"/>
                <w:szCs w:val="24"/>
                <w:lang w:val="en-US"/>
              </w:rPr>
              <w:t>5</w:t>
            </w:r>
          </w:p>
        </w:tc>
        <w:tc>
          <w:tcPr>
            <w:tcW w:w="7496" w:type="dxa"/>
          </w:tcPr>
          <w:p w14:paraId="629B6C96" w14:textId="77777777" w:rsidR="00AA38B7" w:rsidRDefault="00AA38B7" w:rsidP="00AA38B7">
            <w:pPr>
              <w:jc w:val="both"/>
              <w:rPr>
                <w:rFonts w:ascii="Calibri" w:hAnsi="Calibri" w:cs="Calibri"/>
                <w:b/>
                <w:bCs/>
                <w:sz w:val="24"/>
                <w:szCs w:val="24"/>
                <w:lang w:val="en-US"/>
              </w:rPr>
            </w:pPr>
            <w:r>
              <w:rPr>
                <w:rFonts w:ascii="Calibri" w:hAnsi="Calibri" w:cs="Calibri"/>
                <w:b/>
                <w:bCs/>
                <w:sz w:val="24"/>
                <w:szCs w:val="24"/>
                <w:lang w:val="en-US"/>
              </w:rPr>
              <w:t xml:space="preserve">Correspondence </w:t>
            </w:r>
          </w:p>
          <w:p w14:paraId="5E3FD2BF" w14:textId="01E1BF3B" w:rsidR="00346593" w:rsidRDefault="00346593" w:rsidP="00AA38B7">
            <w:pPr>
              <w:jc w:val="both"/>
              <w:rPr>
                <w:rFonts w:ascii="Calibri" w:hAnsi="Calibri" w:cs="Calibri"/>
                <w:sz w:val="24"/>
                <w:szCs w:val="24"/>
                <w:lang w:val="en-US"/>
              </w:rPr>
            </w:pPr>
            <w:r>
              <w:rPr>
                <w:rFonts w:ascii="Calibri" w:hAnsi="Calibri" w:cs="Calibri"/>
                <w:sz w:val="24"/>
                <w:szCs w:val="24"/>
                <w:lang w:val="en-US"/>
              </w:rPr>
              <w:t xml:space="preserve">Regarding the non-payment of hirer fees, despite sending a letter signed by the Churchwardens, </w:t>
            </w:r>
            <w:r w:rsidR="00995FC1">
              <w:rPr>
                <w:rFonts w:ascii="Calibri" w:hAnsi="Calibri" w:cs="Calibri"/>
                <w:sz w:val="24"/>
                <w:szCs w:val="24"/>
                <w:lang w:val="en-US"/>
              </w:rPr>
              <w:t>the debts remain outstanding</w:t>
            </w:r>
            <w:r>
              <w:rPr>
                <w:rFonts w:ascii="Calibri" w:hAnsi="Calibri" w:cs="Calibri"/>
                <w:sz w:val="24"/>
                <w:szCs w:val="24"/>
                <w:lang w:val="en-US"/>
              </w:rPr>
              <w:t xml:space="preserve">.  It would cost £35 per claim, and a lot of effort, to put this through the Small Claims Court so </w:t>
            </w:r>
            <w:proofErr w:type="gramStart"/>
            <w:r>
              <w:rPr>
                <w:rFonts w:ascii="Calibri" w:hAnsi="Calibri" w:cs="Calibri"/>
                <w:sz w:val="24"/>
                <w:szCs w:val="24"/>
                <w:lang w:val="en-US"/>
              </w:rPr>
              <w:t>really not</w:t>
            </w:r>
            <w:proofErr w:type="gramEnd"/>
            <w:r>
              <w:rPr>
                <w:rFonts w:ascii="Calibri" w:hAnsi="Calibri" w:cs="Calibri"/>
                <w:sz w:val="24"/>
                <w:szCs w:val="24"/>
                <w:lang w:val="en-US"/>
              </w:rPr>
              <w:t xml:space="preserve"> worth the time or effort involved.</w:t>
            </w:r>
            <w:r w:rsidR="00995FC1">
              <w:rPr>
                <w:rFonts w:ascii="Calibri" w:hAnsi="Calibri" w:cs="Calibri"/>
                <w:sz w:val="24"/>
                <w:szCs w:val="24"/>
                <w:lang w:val="en-US"/>
              </w:rPr>
              <w:t xml:space="preserve">  It was agreed to let the matter go and obviously the bookers will not be allowed to use our facilities again.</w:t>
            </w:r>
          </w:p>
          <w:p w14:paraId="711BEFF3" w14:textId="77777777" w:rsidR="0008453E" w:rsidRDefault="0008453E" w:rsidP="00AA38B7">
            <w:pPr>
              <w:jc w:val="both"/>
              <w:rPr>
                <w:rFonts w:ascii="Calibri" w:hAnsi="Calibri" w:cs="Calibri"/>
                <w:sz w:val="24"/>
                <w:szCs w:val="24"/>
                <w:lang w:val="en-US"/>
              </w:rPr>
            </w:pPr>
          </w:p>
          <w:p w14:paraId="0D6D74AF" w14:textId="1621A711" w:rsidR="0008453E" w:rsidRDefault="0008453E" w:rsidP="00AA38B7">
            <w:pPr>
              <w:jc w:val="both"/>
              <w:rPr>
                <w:rFonts w:ascii="Calibri" w:hAnsi="Calibri" w:cs="Calibri"/>
                <w:sz w:val="24"/>
                <w:szCs w:val="24"/>
                <w:lang w:val="en-US"/>
              </w:rPr>
            </w:pPr>
            <w:r>
              <w:rPr>
                <w:rFonts w:ascii="Calibri" w:hAnsi="Calibri" w:cs="Calibri"/>
                <w:sz w:val="24"/>
                <w:szCs w:val="24"/>
                <w:lang w:val="en-US"/>
              </w:rPr>
              <w:t xml:space="preserve">P.S. – After the meeting, SG checked and one of the hall hirers has paid the </w:t>
            </w:r>
            <w:r w:rsidR="00E447BF">
              <w:rPr>
                <w:rFonts w:ascii="Calibri" w:hAnsi="Calibri" w:cs="Calibri"/>
                <w:sz w:val="24"/>
                <w:szCs w:val="24"/>
                <w:lang w:val="en-US"/>
              </w:rPr>
              <w:t xml:space="preserve">outstanding </w:t>
            </w:r>
            <w:r>
              <w:rPr>
                <w:rFonts w:ascii="Calibri" w:hAnsi="Calibri" w:cs="Calibri"/>
                <w:sz w:val="24"/>
                <w:szCs w:val="24"/>
                <w:lang w:val="en-US"/>
              </w:rPr>
              <w:t xml:space="preserve">£55 </w:t>
            </w:r>
            <w:r w:rsidR="00E447BF">
              <w:rPr>
                <w:rFonts w:ascii="Calibri" w:hAnsi="Calibri" w:cs="Calibri"/>
                <w:sz w:val="24"/>
                <w:szCs w:val="24"/>
                <w:lang w:val="en-US"/>
              </w:rPr>
              <w:t>d</w:t>
            </w:r>
            <w:r>
              <w:rPr>
                <w:rFonts w:ascii="Calibri" w:hAnsi="Calibri" w:cs="Calibri"/>
                <w:sz w:val="24"/>
                <w:szCs w:val="24"/>
                <w:lang w:val="en-US"/>
              </w:rPr>
              <w:t>ue</w:t>
            </w:r>
            <w:r w:rsidR="00E447BF">
              <w:rPr>
                <w:rFonts w:ascii="Calibri" w:hAnsi="Calibri" w:cs="Calibri"/>
                <w:sz w:val="24"/>
                <w:szCs w:val="24"/>
                <w:lang w:val="en-US"/>
              </w:rPr>
              <w:t xml:space="preserve"> for her child’s party.</w:t>
            </w:r>
          </w:p>
          <w:p w14:paraId="6FC07D07" w14:textId="77777777" w:rsidR="00346593" w:rsidRDefault="00346593" w:rsidP="00AA38B7">
            <w:pPr>
              <w:jc w:val="both"/>
              <w:rPr>
                <w:rFonts w:ascii="Calibri" w:hAnsi="Calibri" w:cs="Calibri"/>
                <w:sz w:val="24"/>
                <w:szCs w:val="24"/>
                <w:lang w:val="en-US"/>
              </w:rPr>
            </w:pPr>
          </w:p>
          <w:p w14:paraId="47CC717B" w14:textId="34EAA038" w:rsidR="00AA38B7" w:rsidRDefault="00346593" w:rsidP="00AA38B7">
            <w:pPr>
              <w:jc w:val="both"/>
              <w:rPr>
                <w:rFonts w:ascii="Calibri" w:hAnsi="Calibri" w:cs="Calibri"/>
                <w:sz w:val="24"/>
                <w:szCs w:val="24"/>
                <w:lang w:val="en-US"/>
              </w:rPr>
            </w:pPr>
            <w:r>
              <w:rPr>
                <w:rFonts w:ascii="Calibri" w:hAnsi="Calibri" w:cs="Calibri"/>
                <w:sz w:val="24"/>
                <w:szCs w:val="24"/>
                <w:lang w:val="en-US"/>
              </w:rPr>
              <w:t xml:space="preserve">A note has been added to the online invoicing system stating that payment </w:t>
            </w:r>
            <w:r w:rsidR="00995FC1">
              <w:rPr>
                <w:rFonts w:ascii="Calibri" w:hAnsi="Calibri" w:cs="Calibri"/>
                <w:sz w:val="24"/>
                <w:szCs w:val="24"/>
                <w:lang w:val="en-US"/>
              </w:rPr>
              <w:t xml:space="preserve">for the booking </w:t>
            </w:r>
            <w:r>
              <w:rPr>
                <w:rFonts w:ascii="Calibri" w:hAnsi="Calibri" w:cs="Calibri"/>
                <w:sz w:val="24"/>
                <w:szCs w:val="24"/>
                <w:lang w:val="en-US"/>
              </w:rPr>
              <w:t xml:space="preserve">must be made within 7 working days otherwise the booking will be cancelled.  A new booker has already adhered to this request so hopefully this will continue. </w:t>
            </w:r>
          </w:p>
          <w:p w14:paraId="24038A9F" w14:textId="3DFD5D68" w:rsidR="00346593" w:rsidRPr="00AA38B7" w:rsidRDefault="00346593" w:rsidP="00AA38B7">
            <w:pPr>
              <w:jc w:val="both"/>
              <w:rPr>
                <w:rFonts w:ascii="Calibri" w:hAnsi="Calibri" w:cs="Calibri"/>
                <w:sz w:val="24"/>
                <w:szCs w:val="24"/>
                <w:lang w:val="en-US"/>
              </w:rPr>
            </w:pPr>
          </w:p>
        </w:tc>
        <w:tc>
          <w:tcPr>
            <w:tcW w:w="993" w:type="dxa"/>
          </w:tcPr>
          <w:p w14:paraId="468AC8BC" w14:textId="77777777" w:rsidR="001A5902" w:rsidRDefault="001A5902" w:rsidP="00AA38B7">
            <w:pPr>
              <w:jc w:val="center"/>
              <w:rPr>
                <w:rFonts w:ascii="Calibri" w:hAnsi="Calibri" w:cs="Calibri"/>
                <w:b/>
                <w:bCs/>
                <w:sz w:val="24"/>
                <w:szCs w:val="24"/>
                <w:lang w:val="en-US"/>
              </w:rPr>
            </w:pPr>
          </w:p>
          <w:p w14:paraId="21A45911" w14:textId="77777777" w:rsidR="00995FC1" w:rsidRDefault="00995FC1" w:rsidP="00AA38B7">
            <w:pPr>
              <w:jc w:val="center"/>
              <w:rPr>
                <w:rFonts w:ascii="Calibri" w:hAnsi="Calibri" w:cs="Calibri"/>
                <w:b/>
                <w:bCs/>
                <w:sz w:val="24"/>
                <w:szCs w:val="24"/>
                <w:lang w:val="en-US"/>
              </w:rPr>
            </w:pPr>
          </w:p>
          <w:p w14:paraId="5F183F2B" w14:textId="77777777" w:rsidR="00995FC1" w:rsidRDefault="00995FC1" w:rsidP="00AA38B7">
            <w:pPr>
              <w:jc w:val="center"/>
              <w:rPr>
                <w:rFonts w:ascii="Calibri" w:hAnsi="Calibri" w:cs="Calibri"/>
                <w:b/>
                <w:bCs/>
                <w:sz w:val="24"/>
                <w:szCs w:val="24"/>
                <w:lang w:val="en-US"/>
              </w:rPr>
            </w:pPr>
          </w:p>
          <w:p w14:paraId="60D4CAC5" w14:textId="77777777" w:rsidR="00995FC1" w:rsidRDefault="00995FC1" w:rsidP="00AA38B7">
            <w:pPr>
              <w:jc w:val="center"/>
              <w:rPr>
                <w:rFonts w:ascii="Calibri" w:hAnsi="Calibri" w:cs="Calibri"/>
                <w:b/>
                <w:bCs/>
                <w:sz w:val="24"/>
                <w:szCs w:val="24"/>
                <w:lang w:val="en-US"/>
              </w:rPr>
            </w:pPr>
          </w:p>
          <w:p w14:paraId="078A8339" w14:textId="77777777" w:rsidR="00995FC1" w:rsidRDefault="00995FC1" w:rsidP="00AA38B7">
            <w:pPr>
              <w:jc w:val="center"/>
              <w:rPr>
                <w:rFonts w:ascii="Calibri" w:hAnsi="Calibri" w:cs="Calibri"/>
                <w:b/>
                <w:bCs/>
                <w:sz w:val="24"/>
                <w:szCs w:val="24"/>
                <w:lang w:val="en-US"/>
              </w:rPr>
            </w:pPr>
            <w:r>
              <w:rPr>
                <w:rFonts w:ascii="Calibri" w:hAnsi="Calibri" w:cs="Calibri"/>
                <w:b/>
                <w:bCs/>
                <w:sz w:val="24"/>
                <w:szCs w:val="24"/>
                <w:lang w:val="en-US"/>
              </w:rPr>
              <w:t>ALL</w:t>
            </w:r>
          </w:p>
          <w:p w14:paraId="04ADDB4B" w14:textId="77777777" w:rsidR="0008453E" w:rsidRDefault="0008453E" w:rsidP="00AA38B7">
            <w:pPr>
              <w:jc w:val="center"/>
              <w:rPr>
                <w:rFonts w:ascii="Calibri" w:hAnsi="Calibri" w:cs="Calibri"/>
                <w:b/>
                <w:bCs/>
                <w:sz w:val="24"/>
                <w:szCs w:val="24"/>
                <w:lang w:val="en-US"/>
              </w:rPr>
            </w:pPr>
          </w:p>
          <w:p w14:paraId="6C5D115E" w14:textId="77777777" w:rsidR="0008453E" w:rsidRDefault="0008453E" w:rsidP="00AA38B7">
            <w:pPr>
              <w:jc w:val="center"/>
              <w:rPr>
                <w:rFonts w:ascii="Calibri" w:hAnsi="Calibri" w:cs="Calibri"/>
                <w:b/>
                <w:bCs/>
                <w:sz w:val="24"/>
                <w:szCs w:val="24"/>
                <w:lang w:val="en-US"/>
              </w:rPr>
            </w:pPr>
          </w:p>
          <w:p w14:paraId="36E9BAC6" w14:textId="68DC2837" w:rsidR="0008453E" w:rsidRPr="00AA38B7" w:rsidRDefault="0008453E" w:rsidP="00AA38B7">
            <w:pPr>
              <w:jc w:val="center"/>
              <w:rPr>
                <w:rFonts w:ascii="Calibri" w:hAnsi="Calibri" w:cs="Calibri"/>
                <w:b/>
                <w:bCs/>
                <w:sz w:val="24"/>
                <w:szCs w:val="24"/>
                <w:lang w:val="en-US"/>
              </w:rPr>
            </w:pPr>
            <w:r>
              <w:rPr>
                <w:rFonts w:ascii="Calibri" w:hAnsi="Calibri" w:cs="Calibri"/>
                <w:b/>
                <w:bCs/>
                <w:sz w:val="24"/>
                <w:szCs w:val="24"/>
                <w:lang w:val="en-US"/>
              </w:rPr>
              <w:t>SG</w:t>
            </w:r>
          </w:p>
        </w:tc>
      </w:tr>
      <w:tr w:rsidR="001A5902" w:rsidRPr="009679A9" w14:paraId="6EFBCB66" w14:textId="77777777" w:rsidTr="00C54FDF">
        <w:tc>
          <w:tcPr>
            <w:tcW w:w="1004" w:type="dxa"/>
          </w:tcPr>
          <w:p w14:paraId="0B8F9522" w14:textId="44324458" w:rsidR="001A5902" w:rsidRDefault="001A5902" w:rsidP="009679A9">
            <w:pPr>
              <w:jc w:val="center"/>
              <w:rPr>
                <w:rFonts w:ascii="Calibri" w:hAnsi="Calibri" w:cs="Calibri"/>
                <w:b/>
                <w:bCs/>
                <w:sz w:val="24"/>
                <w:szCs w:val="24"/>
                <w:lang w:val="en-US"/>
              </w:rPr>
            </w:pPr>
            <w:r>
              <w:rPr>
                <w:rFonts w:ascii="Calibri" w:hAnsi="Calibri" w:cs="Calibri"/>
                <w:b/>
                <w:bCs/>
                <w:sz w:val="24"/>
                <w:szCs w:val="24"/>
                <w:lang w:val="en-US"/>
              </w:rPr>
              <w:lastRenderedPageBreak/>
              <w:t>6</w:t>
            </w:r>
          </w:p>
        </w:tc>
        <w:tc>
          <w:tcPr>
            <w:tcW w:w="7496" w:type="dxa"/>
          </w:tcPr>
          <w:p w14:paraId="378F6B00" w14:textId="77777777" w:rsidR="001A5902" w:rsidRDefault="001A5902" w:rsidP="00AA38B7">
            <w:pPr>
              <w:jc w:val="both"/>
              <w:rPr>
                <w:rFonts w:ascii="Calibri" w:hAnsi="Calibri" w:cs="Calibri"/>
                <w:b/>
                <w:bCs/>
                <w:sz w:val="24"/>
                <w:szCs w:val="24"/>
                <w:lang w:val="en-US"/>
              </w:rPr>
            </w:pPr>
            <w:r>
              <w:rPr>
                <w:rFonts w:ascii="Calibri" w:hAnsi="Calibri" w:cs="Calibri"/>
                <w:b/>
                <w:bCs/>
                <w:sz w:val="24"/>
                <w:szCs w:val="24"/>
                <w:lang w:val="en-US"/>
              </w:rPr>
              <w:t>Safeguarding Report</w:t>
            </w:r>
          </w:p>
          <w:p w14:paraId="372015BB" w14:textId="573A44E8" w:rsidR="008B40C7" w:rsidRDefault="00346593" w:rsidP="00AA38B7">
            <w:pPr>
              <w:jc w:val="both"/>
              <w:rPr>
                <w:rFonts w:ascii="Calibri" w:hAnsi="Calibri" w:cs="Calibri"/>
                <w:sz w:val="24"/>
                <w:szCs w:val="24"/>
                <w:lang w:val="en-US"/>
              </w:rPr>
            </w:pPr>
            <w:r>
              <w:rPr>
                <w:rFonts w:ascii="Calibri" w:hAnsi="Calibri" w:cs="Calibri"/>
                <w:sz w:val="24"/>
                <w:szCs w:val="24"/>
                <w:lang w:val="en-US"/>
              </w:rPr>
              <w:t xml:space="preserve">JC’s </w:t>
            </w:r>
            <w:r w:rsidR="008B40C7" w:rsidRPr="008B40C7">
              <w:rPr>
                <w:rFonts w:ascii="Calibri" w:hAnsi="Calibri" w:cs="Calibri"/>
                <w:sz w:val="24"/>
                <w:szCs w:val="24"/>
                <w:lang w:val="en-US"/>
              </w:rPr>
              <w:t>report and documentation had been circulated prior to this meeting.</w:t>
            </w:r>
            <w:r>
              <w:rPr>
                <w:rFonts w:ascii="Calibri" w:hAnsi="Calibri" w:cs="Calibri"/>
                <w:sz w:val="24"/>
                <w:szCs w:val="24"/>
                <w:lang w:val="en-US"/>
              </w:rPr>
              <w:t xml:space="preserve">  JC has no concerns around safeguarding but finds it frustrating to have to continue to chase people to do their DBS and safeguarding training.  If not </w:t>
            </w:r>
            <w:proofErr w:type="gramStart"/>
            <w:r>
              <w:rPr>
                <w:rFonts w:ascii="Calibri" w:hAnsi="Calibri" w:cs="Calibri"/>
                <w:sz w:val="24"/>
                <w:szCs w:val="24"/>
                <w:lang w:val="en-US"/>
              </w:rPr>
              <w:t>compliant</w:t>
            </w:r>
            <w:proofErr w:type="gramEnd"/>
            <w:r>
              <w:rPr>
                <w:rFonts w:ascii="Calibri" w:hAnsi="Calibri" w:cs="Calibri"/>
                <w:sz w:val="24"/>
                <w:szCs w:val="24"/>
                <w:lang w:val="en-US"/>
              </w:rPr>
              <w:t>, they simply cannot continue in their volunteering role.</w:t>
            </w:r>
            <w:r w:rsidR="00995FC1">
              <w:rPr>
                <w:rFonts w:ascii="Calibri" w:hAnsi="Calibri" w:cs="Calibri"/>
                <w:sz w:val="24"/>
                <w:szCs w:val="24"/>
                <w:lang w:val="en-US"/>
              </w:rPr>
              <w:t xml:space="preserve"> </w:t>
            </w:r>
            <w:r>
              <w:rPr>
                <w:rFonts w:ascii="Calibri" w:hAnsi="Calibri" w:cs="Calibri"/>
                <w:sz w:val="24"/>
                <w:szCs w:val="24"/>
                <w:lang w:val="en-US"/>
              </w:rPr>
              <w:t xml:space="preserve"> JC will ask JD to step in </w:t>
            </w:r>
            <w:r w:rsidR="00995FC1">
              <w:rPr>
                <w:rFonts w:ascii="Calibri" w:hAnsi="Calibri" w:cs="Calibri"/>
                <w:sz w:val="24"/>
                <w:szCs w:val="24"/>
                <w:lang w:val="en-US"/>
              </w:rPr>
              <w:t xml:space="preserve">to remind people </w:t>
            </w:r>
            <w:r>
              <w:rPr>
                <w:rFonts w:ascii="Calibri" w:hAnsi="Calibri" w:cs="Calibri"/>
                <w:sz w:val="24"/>
                <w:szCs w:val="24"/>
                <w:lang w:val="en-US"/>
              </w:rPr>
              <w:t>if necessary.</w:t>
            </w:r>
          </w:p>
          <w:p w14:paraId="7BB977A9" w14:textId="77777777" w:rsidR="00346593" w:rsidRDefault="00346593" w:rsidP="00AA38B7">
            <w:pPr>
              <w:jc w:val="both"/>
              <w:rPr>
                <w:rFonts w:ascii="Calibri" w:hAnsi="Calibri" w:cs="Calibri"/>
                <w:sz w:val="24"/>
                <w:szCs w:val="24"/>
                <w:lang w:val="en-US"/>
              </w:rPr>
            </w:pPr>
          </w:p>
          <w:p w14:paraId="1E1E90B0" w14:textId="09A745B4" w:rsidR="00FE17A7" w:rsidRDefault="00346593" w:rsidP="00AA38B7">
            <w:pPr>
              <w:jc w:val="both"/>
              <w:rPr>
                <w:rFonts w:ascii="Calibri" w:hAnsi="Calibri" w:cs="Calibri"/>
                <w:sz w:val="24"/>
                <w:szCs w:val="24"/>
                <w:lang w:val="en-US"/>
              </w:rPr>
            </w:pPr>
            <w:r>
              <w:rPr>
                <w:rFonts w:ascii="Calibri" w:hAnsi="Calibri" w:cs="Calibri"/>
                <w:sz w:val="24"/>
                <w:szCs w:val="24"/>
                <w:lang w:val="en-US"/>
              </w:rPr>
              <w:t xml:space="preserve">The Safeguarding Action Plan has been resent and the main things to note are the Safeguarding Training compliance.  Messy Church has been suspended </w:t>
            </w:r>
            <w:proofErr w:type="gramStart"/>
            <w:r>
              <w:rPr>
                <w:rFonts w:ascii="Calibri" w:hAnsi="Calibri" w:cs="Calibri"/>
                <w:sz w:val="24"/>
                <w:szCs w:val="24"/>
                <w:lang w:val="en-US"/>
              </w:rPr>
              <w:t>at the moment</w:t>
            </w:r>
            <w:proofErr w:type="gramEnd"/>
            <w:r>
              <w:rPr>
                <w:rFonts w:ascii="Calibri" w:hAnsi="Calibri" w:cs="Calibri"/>
                <w:sz w:val="24"/>
                <w:szCs w:val="24"/>
                <w:lang w:val="en-US"/>
              </w:rPr>
              <w:t>.  No</w:t>
            </w:r>
            <w:r w:rsidR="00995FC1">
              <w:rPr>
                <w:rFonts w:ascii="Calibri" w:hAnsi="Calibri" w:cs="Calibri"/>
                <w:sz w:val="24"/>
                <w:szCs w:val="24"/>
                <w:lang w:val="en-US"/>
              </w:rPr>
              <w:t xml:space="preserve"> action</w:t>
            </w:r>
            <w:r w:rsidR="00C30260">
              <w:rPr>
                <w:rFonts w:ascii="Calibri" w:hAnsi="Calibri" w:cs="Calibri"/>
                <w:sz w:val="24"/>
                <w:szCs w:val="24"/>
                <w:lang w:val="en-US"/>
              </w:rPr>
              <w:t xml:space="preserve"> seems to be taken if we </w:t>
            </w:r>
            <w:r>
              <w:rPr>
                <w:rFonts w:ascii="Calibri" w:hAnsi="Calibri" w:cs="Calibri"/>
                <w:sz w:val="24"/>
                <w:szCs w:val="24"/>
                <w:lang w:val="en-US"/>
              </w:rPr>
              <w:t xml:space="preserve">aren’t 100% </w:t>
            </w:r>
            <w:proofErr w:type="gramStart"/>
            <w:r>
              <w:rPr>
                <w:rFonts w:ascii="Calibri" w:hAnsi="Calibri" w:cs="Calibri"/>
                <w:sz w:val="24"/>
                <w:szCs w:val="24"/>
                <w:lang w:val="en-US"/>
              </w:rPr>
              <w:t>compliant</w:t>
            </w:r>
            <w:proofErr w:type="gramEnd"/>
            <w:r w:rsidR="00FE17A7">
              <w:rPr>
                <w:rFonts w:ascii="Calibri" w:hAnsi="Calibri" w:cs="Calibri"/>
                <w:sz w:val="24"/>
                <w:szCs w:val="24"/>
                <w:lang w:val="en-US"/>
              </w:rPr>
              <w:t xml:space="preserve"> as it is not </w:t>
            </w:r>
            <w:proofErr w:type="gramStart"/>
            <w:r w:rsidR="00FE17A7">
              <w:rPr>
                <w:rFonts w:ascii="Calibri" w:hAnsi="Calibri" w:cs="Calibri"/>
                <w:sz w:val="24"/>
                <w:szCs w:val="24"/>
                <w:lang w:val="en-US"/>
              </w:rPr>
              <w:t>mandatory</w:t>
            </w:r>
            <w:proofErr w:type="gramEnd"/>
            <w:r w:rsidR="00C30260">
              <w:rPr>
                <w:rFonts w:ascii="Calibri" w:hAnsi="Calibri" w:cs="Calibri"/>
                <w:sz w:val="24"/>
                <w:szCs w:val="24"/>
                <w:lang w:val="en-US"/>
              </w:rPr>
              <w:t xml:space="preserve"> but we are 96% compliant and received a letter of thanks from the </w:t>
            </w:r>
            <w:r w:rsidR="00FE17A7">
              <w:rPr>
                <w:rFonts w:ascii="Calibri" w:hAnsi="Calibri" w:cs="Calibri"/>
                <w:sz w:val="24"/>
                <w:szCs w:val="24"/>
                <w:lang w:val="en-US"/>
              </w:rPr>
              <w:t>Diocese</w:t>
            </w:r>
            <w:r>
              <w:rPr>
                <w:rFonts w:ascii="Calibri" w:hAnsi="Calibri" w:cs="Calibri"/>
                <w:sz w:val="24"/>
                <w:szCs w:val="24"/>
                <w:lang w:val="en-US"/>
              </w:rPr>
              <w:t xml:space="preserve">.  The main issue is role descriptions because for every </w:t>
            </w:r>
            <w:r w:rsidR="00FE17A7">
              <w:rPr>
                <w:rFonts w:ascii="Calibri" w:hAnsi="Calibri" w:cs="Calibri"/>
                <w:sz w:val="24"/>
                <w:szCs w:val="24"/>
                <w:lang w:val="en-US"/>
              </w:rPr>
              <w:t>volunteer</w:t>
            </w:r>
            <w:r w:rsidR="00995FC1">
              <w:rPr>
                <w:rFonts w:ascii="Calibri" w:hAnsi="Calibri" w:cs="Calibri"/>
                <w:sz w:val="24"/>
                <w:szCs w:val="24"/>
                <w:lang w:val="en-US"/>
              </w:rPr>
              <w:t>ing</w:t>
            </w:r>
            <w:r w:rsidR="00FE17A7">
              <w:rPr>
                <w:rFonts w:ascii="Calibri" w:hAnsi="Calibri" w:cs="Calibri"/>
                <w:sz w:val="24"/>
                <w:szCs w:val="24"/>
                <w:lang w:val="en-US"/>
              </w:rPr>
              <w:t xml:space="preserve"> role</w:t>
            </w:r>
            <w:r w:rsidR="00995FC1">
              <w:rPr>
                <w:rFonts w:ascii="Calibri" w:hAnsi="Calibri" w:cs="Calibri"/>
                <w:sz w:val="24"/>
                <w:szCs w:val="24"/>
                <w:lang w:val="en-US"/>
              </w:rPr>
              <w:t xml:space="preserve"> there is a role description that you </w:t>
            </w:r>
            <w:r w:rsidR="00FE17A7">
              <w:rPr>
                <w:rFonts w:ascii="Calibri" w:hAnsi="Calibri" w:cs="Calibri"/>
                <w:sz w:val="24"/>
                <w:szCs w:val="24"/>
                <w:lang w:val="en-US"/>
              </w:rPr>
              <w:t>recruit to.</w:t>
            </w:r>
            <w:r w:rsidR="00995FC1">
              <w:rPr>
                <w:rFonts w:ascii="Calibri" w:hAnsi="Calibri" w:cs="Calibri"/>
                <w:sz w:val="24"/>
                <w:szCs w:val="24"/>
                <w:lang w:val="en-US"/>
              </w:rPr>
              <w:t xml:space="preserve">  </w:t>
            </w:r>
            <w:r w:rsidR="00FE17A7">
              <w:rPr>
                <w:rFonts w:ascii="Calibri" w:hAnsi="Calibri" w:cs="Calibri"/>
                <w:sz w:val="24"/>
                <w:szCs w:val="24"/>
                <w:lang w:val="en-US"/>
              </w:rPr>
              <w:t>There aren’t any major holes to fill.  JC updates the dashboard but not on a regular basis</w:t>
            </w:r>
            <w:r w:rsidR="00995FC1">
              <w:rPr>
                <w:rFonts w:ascii="Calibri" w:hAnsi="Calibri" w:cs="Calibri"/>
                <w:sz w:val="24"/>
                <w:szCs w:val="24"/>
                <w:lang w:val="en-US"/>
              </w:rPr>
              <w:t xml:space="preserve"> so we may be doing better than expected.</w:t>
            </w:r>
          </w:p>
          <w:p w14:paraId="6C69BFED" w14:textId="77777777" w:rsidR="00FE17A7" w:rsidRDefault="00FE17A7" w:rsidP="00AA38B7">
            <w:pPr>
              <w:jc w:val="both"/>
              <w:rPr>
                <w:rFonts w:ascii="Calibri" w:hAnsi="Calibri" w:cs="Calibri"/>
                <w:sz w:val="24"/>
                <w:szCs w:val="24"/>
                <w:lang w:val="en-US"/>
              </w:rPr>
            </w:pPr>
          </w:p>
          <w:p w14:paraId="5495681D" w14:textId="77777777" w:rsidR="00FE17A7" w:rsidRDefault="00FE17A7" w:rsidP="00AA38B7">
            <w:pPr>
              <w:jc w:val="both"/>
              <w:rPr>
                <w:rFonts w:ascii="Calibri" w:hAnsi="Calibri" w:cs="Calibri"/>
                <w:sz w:val="24"/>
                <w:szCs w:val="24"/>
                <w:lang w:val="en-US"/>
              </w:rPr>
            </w:pPr>
            <w:r>
              <w:rPr>
                <w:rFonts w:ascii="Calibri" w:hAnsi="Calibri" w:cs="Calibri"/>
                <w:sz w:val="24"/>
                <w:szCs w:val="24"/>
                <w:lang w:val="en-US"/>
              </w:rPr>
              <w:t>The risk assessment for school assemblies has been created and circulated to those involved.</w:t>
            </w:r>
          </w:p>
          <w:p w14:paraId="4D3EC226" w14:textId="77777777" w:rsidR="00FE17A7" w:rsidRDefault="00FE17A7" w:rsidP="00AA38B7">
            <w:pPr>
              <w:jc w:val="both"/>
              <w:rPr>
                <w:rFonts w:ascii="Calibri" w:hAnsi="Calibri" w:cs="Calibri"/>
                <w:sz w:val="24"/>
                <w:szCs w:val="24"/>
                <w:lang w:val="en-US"/>
              </w:rPr>
            </w:pPr>
          </w:p>
          <w:p w14:paraId="034E5029" w14:textId="11005C68" w:rsidR="00346593" w:rsidRPr="008B40C7" w:rsidRDefault="00FE17A7" w:rsidP="00AA38B7">
            <w:pPr>
              <w:jc w:val="both"/>
              <w:rPr>
                <w:rFonts w:ascii="Calibri" w:hAnsi="Calibri" w:cs="Calibri"/>
                <w:sz w:val="24"/>
                <w:szCs w:val="24"/>
                <w:lang w:val="en-US"/>
              </w:rPr>
            </w:pPr>
            <w:r w:rsidRPr="009B49EB">
              <w:rPr>
                <w:rFonts w:ascii="Calibri" w:hAnsi="Calibri" w:cs="Calibri"/>
                <w:sz w:val="24"/>
                <w:szCs w:val="24"/>
                <w:lang w:val="en-US"/>
              </w:rPr>
              <w:t xml:space="preserve">Those present confirmed they had read through the Safer Recruitment and Recruitment of </w:t>
            </w:r>
            <w:r w:rsidR="009B49EB" w:rsidRPr="009B49EB">
              <w:rPr>
                <w:rFonts w:ascii="Calibri" w:hAnsi="Calibri" w:cs="Calibri"/>
                <w:sz w:val="24"/>
                <w:szCs w:val="24"/>
                <w:lang w:val="en-US"/>
              </w:rPr>
              <w:t xml:space="preserve">Ex </w:t>
            </w:r>
            <w:r w:rsidRPr="009B49EB">
              <w:rPr>
                <w:rFonts w:ascii="Calibri" w:hAnsi="Calibri" w:cs="Calibri"/>
                <w:sz w:val="24"/>
                <w:szCs w:val="24"/>
                <w:lang w:val="en-US"/>
              </w:rPr>
              <w:t xml:space="preserve">Offenders policies and were happy with the </w:t>
            </w:r>
            <w:proofErr w:type="gramStart"/>
            <w:r w:rsidRPr="009B49EB">
              <w:rPr>
                <w:rFonts w:ascii="Calibri" w:hAnsi="Calibri" w:cs="Calibri"/>
                <w:sz w:val="24"/>
                <w:szCs w:val="24"/>
                <w:lang w:val="en-US"/>
              </w:rPr>
              <w:t>content</w:t>
            </w:r>
            <w:proofErr w:type="gramEnd"/>
            <w:r w:rsidRPr="009B49EB">
              <w:rPr>
                <w:rFonts w:ascii="Calibri" w:hAnsi="Calibri" w:cs="Calibri"/>
                <w:sz w:val="24"/>
                <w:szCs w:val="24"/>
                <w:lang w:val="en-US"/>
              </w:rPr>
              <w:t xml:space="preserve"> so these were once again approved.</w:t>
            </w:r>
            <w:r>
              <w:rPr>
                <w:rFonts w:ascii="Calibri" w:hAnsi="Calibri" w:cs="Calibri"/>
                <w:sz w:val="24"/>
                <w:szCs w:val="24"/>
                <w:lang w:val="en-US"/>
              </w:rPr>
              <w:t xml:space="preserve">   </w:t>
            </w:r>
            <w:r w:rsidR="00346593">
              <w:rPr>
                <w:rFonts w:ascii="Calibri" w:hAnsi="Calibri" w:cs="Calibri"/>
                <w:sz w:val="24"/>
                <w:szCs w:val="24"/>
                <w:lang w:val="en-US"/>
              </w:rPr>
              <w:t xml:space="preserve">  </w:t>
            </w:r>
          </w:p>
          <w:p w14:paraId="1E5902B5" w14:textId="31BB3E94" w:rsidR="00711478" w:rsidRPr="001A5902" w:rsidRDefault="00711478" w:rsidP="00711478">
            <w:pPr>
              <w:jc w:val="both"/>
              <w:rPr>
                <w:rFonts w:ascii="Calibri" w:hAnsi="Calibri" w:cs="Calibri"/>
                <w:sz w:val="24"/>
                <w:szCs w:val="24"/>
                <w:lang w:val="en-US"/>
              </w:rPr>
            </w:pPr>
          </w:p>
        </w:tc>
        <w:tc>
          <w:tcPr>
            <w:tcW w:w="993" w:type="dxa"/>
          </w:tcPr>
          <w:p w14:paraId="50A64EEF" w14:textId="77777777" w:rsidR="00346593" w:rsidRDefault="00346593" w:rsidP="00AA38B7">
            <w:pPr>
              <w:jc w:val="center"/>
              <w:rPr>
                <w:rFonts w:ascii="Calibri" w:hAnsi="Calibri" w:cs="Calibri"/>
                <w:b/>
                <w:bCs/>
                <w:sz w:val="24"/>
                <w:szCs w:val="24"/>
                <w:lang w:val="en-US"/>
              </w:rPr>
            </w:pPr>
          </w:p>
          <w:p w14:paraId="00A3D229" w14:textId="77777777" w:rsidR="00346593" w:rsidRDefault="00346593" w:rsidP="00AA38B7">
            <w:pPr>
              <w:jc w:val="center"/>
              <w:rPr>
                <w:rFonts w:ascii="Calibri" w:hAnsi="Calibri" w:cs="Calibri"/>
                <w:b/>
                <w:bCs/>
                <w:sz w:val="24"/>
                <w:szCs w:val="24"/>
                <w:lang w:val="en-US"/>
              </w:rPr>
            </w:pPr>
          </w:p>
          <w:p w14:paraId="5B3AC460" w14:textId="77777777" w:rsidR="00346593" w:rsidRDefault="00346593" w:rsidP="00AA38B7">
            <w:pPr>
              <w:jc w:val="center"/>
              <w:rPr>
                <w:rFonts w:ascii="Calibri" w:hAnsi="Calibri" w:cs="Calibri"/>
                <w:b/>
                <w:bCs/>
                <w:sz w:val="24"/>
                <w:szCs w:val="24"/>
                <w:lang w:val="en-US"/>
              </w:rPr>
            </w:pPr>
          </w:p>
          <w:p w14:paraId="42DC0F70" w14:textId="77777777" w:rsidR="00346593" w:rsidRDefault="00346593" w:rsidP="00AA38B7">
            <w:pPr>
              <w:jc w:val="center"/>
              <w:rPr>
                <w:rFonts w:ascii="Calibri" w:hAnsi="Calibri" w:cs="Calibri"/>
                <w:b/>
                <w:bCs/>
                <w:sz w:val="24"/>
                <w:szCs w:val="24"/>
                <w:lang w:val="en-US"/>
              </w:rPr>
            </w:pPr>
          </w:p>
          <w:p w14:paraId="02E7EC79" w14:textId="77777777" w:rsidR="00346593" w:rsidRDefault="00346593" w:rsidP="00AA38B7">
            <w:pPr>
              <w:jc w:val="center"/>
              <w:rPr>
                <w:rFonts w:ascii="Calibri" w:hAnsi="Calibri" w:cs="Calibri"/>
                <w:b/>
                <w:bCs/>
                <w:sz w:val="24"/>
                <w:szCs w:val="24"/>
                <w:lang w:val="en-US"/>
              </w:rPr>
            </w:pPr>
            <w:r>
              <w:rPr>
                <w:rFonts w:ascii="Calibri" w:hAnsi="Calibri" w:cs="Calibri"/>
                <w:b/>
                <w:bCs/>
                <w:sz w:val="24"/>
                <w:szCs w:val="24"/>
                <w:lang w:val="en-US"/>
              </w:rPr>
              <w:t>JC/JD</w:t>
            </w:r>
          </w:p>
          <w:p w14:paraId="1F4B951A" w14:textId="77777777" w:rsidR="00FE17A7" w:rsidRDefault="00FE17A7" w:rsidP="00AA38B7">
            <w:pPr>
              <w:jc w:val="center"/>
              <w:rPr>
                <w:rFonts w:ascii="Calibri" w:hAnsi="Calibri" w:cs="Calibri"/>
                <w:b/>
                <w:bCs/>
                <w:sz w:val="24"/>
                <w:szCs w:val="24"/>
                <w:lang w:val="en-US"/>
              </w:rPr>
            </w:pPr>
          </w:p>
          <w:p w14:paraId="752E15B7" w14:textId="77777777" w:rsidR="00FE17A7" w:rsidRDefault="00FE17A7" w:rsidP="00AA38B7">
            <w:pPr>
              <w:jc w:val="center"/>
              <w:rPr>
                <w:rFonts w:ascii="Calibri" w:hAnsi="Calibri" w:cs="Calibri"/>
                <w:b/>
                <w:bCs/>
                <w:sz w:val="24"/>
                <w:szCs w:val="24"/>
                <w:lang w:val="en-US"/>
              </w:rPr>
            </w:pPr>
          </w:p>
          <w:p w14:paraId="2BC1568F" w14:textId="77777777" w:rsidR="00FE17A7" w:rsidRDefault="00FE17A7" w:rsidP="00AA38B7">
            <w:pPr>
              <w:jc w:val="center"/>
              <w:rPr>
                <w:rFonts w:ascii="Calibri" w:hAnsi="Calibri" w:cs="Calibri"/>
                <w:b/>
                <w:bCs/>
                <w:sz w:val="24"/>
                <w:szCs w:val="24"/>
                <w:lang w:val="en-US"/>
              </w:rPr>
            </w:pPr>
          </w:p>
          <w:p w14:paraId="4DA1917F" w14:textId="77777777" w:rsidR="00FE17A7" w:rsidRDefault="00FE17A7" w:rsidP="00AA38B7">
            <w:pPr>
              <w:jc w:val="center"/>
              <w:rPr>
                <w:rFonts w:ascii="Calibri" w:hAnsi="Calibri" w:cs="Calibri"/>
                <w:b/>
                <w:bCs/>
                <w:sz w:val="24"/>
                <w:szCs w:val="24"/>
                <w:lang w:val="en-US"/>
              </w:rPr>
            </w:pPr>
          </w:p>
          <w:p w14:paraId="1B1AC9BF" w14:textId="77777777" w:rsidR="00FE17A7" w:rsidRDefault="00FE17A7" w:rsidP="00AA38B7">
            <w:pPr>
              <w:jc w:val="center"/>
              <w:rPr>
                <w:rFonts w:ascii="Calibri" w:hAnsi="Calibri" w:cs="Calibri"/>
                <w:b/>
                <w:bCs/>
                <w:sz w:val="24"/>
                <w:szCs w:val="24"/>
                <w:lang w:val="en-US"/>
              </w:rPr>
            </w:pPr>
          </w:p>
          <w:p w14:paraId="22B514D8" w14:textId="77777777" w:rsidR="00FE17A7" w:rsidRDefault="00FE17A7" w:rsidP="00AA38B7">
            <w:pPr>
              <w:jc w:val="center"/>
              <w:rPr>
                <w:rFonts w:ascii="Calibri" w:hAnsi="Calibri" w:cs="Calibri"/>
                <w:b/>
                <w:bCs/>
                <w:sz w:val="24"/>
                <w:szCs w:val="24"/>
                <w:lang w:val="en-US"/>
              </w:rPr>
            </w:pPr>
          </w:p>
          <w:p w14:paraId="0A990D77" w14:textId="77777777" w:rsidR="00FE17A7" w:rsidRDefault="00FE17A7" w:rsidP="00AA38B7">
            <w:pPr>
              <w:jc w:val="center"/>
              <w:rPr>
                <w:rFonts w:ascii="Calibri" w:hAnsi="Calibri" w:cs="Calibri"/>
                <w:b/>
                <w:bCs/>
                <w:sz w:val="24"/>
                <w:szCs w:val="24"/>
                <w:lang w:val="en-US"/>
              </w:rPr>
            </w:pPr>
          </w:p>
          <w:p w14:paraId="003699D0" w14:textId="77777777" w:rsidR="00FE17A7" w:rsidRDefault="00FE17A7" w:rsidP="00AA38B7">
            <w:pPr>
              <w:jc w:val="center"/>
              <w:rPr>
                <w:rFonts w:ascii="Calibri" w:hAnsi="Calibri" w:cs="Calibri"/>
                <w:b/>
                <w:bCs/>
                <w:sz w:val="24"/>
                <w:szCs w:val="24"/>
                <w:lang w:val="en-US"/>
              </w:rPr>
            </w:pPr>
          </w:p>
          <w:p w14:paraId="1AB55A4C" w14:textId="77777777" w:rsidR="00FE17A7" w:rsidRDefault="00FE17A7" w:rsidP="00AA38B7">
            <w:pPr>
              <w:jc w:val="center"/>
              <w:rPr>
                <w:rFonts w:ascii="Calibri" w:hAnsi="Calibri" w:cs="Calibri"/>
                <w:b/>
                <w:bCs/>
                <w:sz w:val="24"/>
                <w:szCs w:val="24"/>
                <w:lang w:val="en-US"/>
              </w:rPr>
            </w:pPr>
          </w:p>
          <w:p w14:paraId="088E9CFA" w14:textId="77777777" w:rsidR="00FE17A7" w:rsidRDefault="00FE17A7" w:rsidP="00AA38B7">
            <w:pPr>
              <w:jc w:val="center"/>
              <w:rPr>
                <w:rFonts w:ascii="Calibri" w:hAnsi="Calibri" w:cs="Calibri"/>
                <w:b/>
                <w:bCs/>
                <w:sz w:val="24"/>
                <w:szCs w:val="24"/>
                <w:lang w:val="en-US"/>
              </w:rPr>
            </w:pPr>
          </w:p>
          <w:p w14:paraId="553321F3" w14:textId="77777777" w:rsidR="00FE17A7" w:rsidRDefault="00FE17A7" w:rsidP="00AA38B7">
            <w:pPr>
              <w:jc w:val="center"/>
              <w:rPr>
                <w:rFonts w:ascii="Calibri" w:hAnsi="Calibri" w:cs="Calibri"/>
                <w:b/>
                <w:bCs/>
                <w:sz w:val="24"/>
                <w:szCs w:val="24"/>
                <w:lang w:val="en-US"/>
              </w:rPr>
            </w:pPr>
          </w:p>
          <w:p w14:paraId="12FAC642" w14:textId="77777777" w:rsidR="00FE17A7" w:rsidRDefault="00FE17A7" w:rsidP="00AA38B7">
            <w:pPr>
              <w:jc w:val="center"/>
              <w:rPr>
                <w:rFonts w:ascii="Calibri" w:hAnsi="Calibri" w:cs="Calibri"/>
                <w:b/>
                <w:bCs/>
                <w:sz w:val="24"/>
                <w:szCs w:val="24"/>
                <w:lang w:val="en-US"/>
              </w:rPr>
            </w:pPr>
          </w:p>
          <w:p w14:paraId="13B92ED5" w14:textId="77777777" w:rsidR="00FE17A7" w:rsidRDefault="00FE17A7" w:rsidP="00AA38B7">
            <w:pPr>
              <w:jc w:val="center"/>
              <w:rPr>
                <w:rFonts w:ascii="Calibri" w:hAnsi="Calibri" w:cs="Calibri"/>
                <w:b/>
                <w:bCs/>
                <w:sz w:val="24"/>
                <w:szCs w:val="24"/>
                <w:lang w:val="en-US"/>
              </w:rPr>
            </w:pPr>
          </w:p>
          <w:p w14:paraId="1D9FB957" w14:textId="77777777" w:rsidR="00FE17A7" w:rsidRDefault="00FE17A7" w:rsidP="00AA38B7">
            <w:pPr>
              <w:jc w:val="center"/>
              <w:rPr>
                <w:rFonts w:ascii="Calibri" w:hAnsi="Calibri" w:cs="Calibri"/>
                <w:b/>
                <w:bCs/>
                <w:sz w:val="24"/>
                <w:szCs w:val="24"/>
                <w:lang w:val="en-US"/>
              </w:rPr>
            </w:pPr>
          </w:p>
          <w:p w14:paraId="207B58D9" w14:textId="77777777" w:rsidR="009B49EB" w:rsidRDefault="009B49EB" w:rsidP="00AA38B7">
            <w:pPr>
              <w:jc w:val="center"/>
              <w:rPr>
                <w:rFonts w:ascii="Calibri" w:hAnsi="Calibri" w:cs="Calibri"/>
                <w:b/>
                <w:bCs/>
                <w:sz w:val="24"/>
                <w:szCs w:val="24"/>
                <w:lang w:val="en-US"/>
              </w:rPr>
            </w:pPr>
          </w:p>
          <w:p w14:paraId="57C9ACEC" w14:textId="3CC9B040" w:rsidR="00FE17A7" w:rsidRDefault="00FE17A7" w:rsidP="00AA38B7">
            <w:pPr>
              <w:jc w:val="center"/>
              <w:rPr>
                <w:rFonts w:ascii="Calibri" w:hAnsi="Calibri" w:cs="Calibri"/>
                <w:b/>
                <w:bCs/>
                <w:sz w:val="24"/>
                <w:szCs w:val="24"/>
                <w:lang w:val="en-US"/>
              </w:rPr>
            </w:pPr>
            <w:r>
              <w:rPr>
                <w:rFonts w:ascii="Calibri" w:hAnsi="Calibri" w:cs="Calibri"/>
                <w:b/>
                <w:bCs/>
                <w:sz w:val="24"/>
                <w:szCs w:val="24"/>
                <w:lang w:val="en-US"/>
              </w:rPr>
              <w:t>ALL</w:t>
            </w:r>
          </w:p>
        </w:tc>
      </w:tr>
      <w:tr w:rsidR="00334565" w:rsidRPr="009679A9" w14:paraId="34EFCEF0" w14:textId="77777777" w:rsidTr="00C54FDF">
        <w:tc>
          <w:tcPr>
            <w:tcW w:w="1004" w:type="dxa"/>
          </w:tcPr>
          <w:p w14:paraId="59BEBADA" w14:textId="6EE2A9CC" w:rsidR="00334565" w:rsidRDefault="00334565" w:rsidP="009679A9">
            <w:pPr>
              <w:jc w:val="center"/>
              <w:rPr>
                <w:rFonts w:ascii="Calibri" w:hAnsi="Calibri" w:cs="Calibri"/>
                <w:b/>
                <w:bCs/>
                <w:sz w:val="24"/>
                <w:szCs w:val="24"/>
                <w:lang w:val="en-US"/>
              </w:rPr>
            </w:pPr>
            <w:r>
              <w:rPr>
                <w:rFonts w:ascii="Calibri" w:hAnsi="Calibri" w:cs="Calibri"/>
                <w:b/>
                <w:bCs/>
                <w:sz w:val="24"/>
                <w:szCs w:val="24"/>
                <w:lang w:val="en-US"/>
              </w:rPr>
              <w:t>7</w:t>
            </w:r>
          </w:p>
        </w:tc>
        <w:tc>
          <w:tcPr>
            <w:tcW w:w="7496" w:type="dxa"/>
          </w:tcPr>
          <w:p w14:paraId="564B9DC6" w14:textId="77777777"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Finance Report</w:t>
            </w:r>
          </w:p>
          <w:p w14:paraId="5CF85D4C" w14:textId="77777777" w:rsidR="00FE17A7" w:rsidRDefault="008B40C7" w:rsidP="008B40C7">
            <w:pPr>
              <w:jc w:val="both"/>
              <w:rPr>
                <w:rFonts w:ascii="Calibri" w:hAnsi="Calibri" w:cs="Calibri"/>
                <w:sz w:val="24"/>
                <w:szCs w:val="24"/>
                <w:lang w:val="en-US"/>
              </w:rPr>
            </w:pPr>
            <w:r>
              <w:rPr>
                <w:rFonts w:ascii="Calibri" w:hAnsi="Calibri" w:cs="Calibri"/>
                <w:sz w:val="24"/>
                <w:szCs w:val="24"/>
                <w:lang w:val="en-US"/>
              </w:rPr>
              <w:t xml:space="preserve">The </w:t>
            </w:r>
            <w:r w:rsidR="00334565" w:rsidRPr="00334565">
              <w:rPr>
                <w:rFonts w:ascii="Calibri" w:hAnsi="Calibri" w:cs="Calibri"/>
                <w:sz w:val="24"/>
                <w:szCs w:val="24"/>
                <w:lang w:val="en-US"/>
              </w:rPr>
              <w:t>report</w:t>
            </w:r>
            <w:r w:rsidR="00FE17A7">
              <w:rPr>
                <w:rFonts w:ascii="Calibri" w:hAnsi="Calibri" w:cs="Calibri"/>
                <w:sz w:val="24"/>
                <w:szCs w:val="24"/>
                <w:lang w:val="en-US"/>
              </w:rPr>
              <w:t>s</w:t>
            </w:r>
            <w:r w:rsidR="00334565" w:rsidRPr="00334565">
              <w:rPr>
                <w:rFonts w:ascii="Calibri" w:hAnsi="Calibri" w:cs="Calibri"/>
                <w:sz w:val="24"/>
                <w:szCs w:val="24"/>
                <w:lang w:val="en-US"/>
              </w:rPr>
              <w:t xml:space="preserve"> </w:t>
            </w:r>
            <w:r>
              <w:rPr>
                <w:rFonts w:ascii="Calibri" w:hAnsi="Calibri" w:cs="Calibri"/>
                <w:sz w:val="24"/>
                <w:szCs w:val="24"/>
                <w:lang w:val="en-US"/>
              </w:rPr>
              <w:t xml:space="preserve">had been circulated </w:t>
            </w:r>
            <w:r w:rsidR="00334565" w:rsidRPr="00334565">
              <w:rPr>
                <w:rFonts w:ascii="Calibri" w:hAnsi="Calibri" w:cs="Calibri"/>
                <w:sz w:val="24"/>
                <w:szCs w:val="24"/>
                <w:lang w:val="en-US"/>
              </w:rPr>
              <w:t>prior to this meeting.</w:t>
            </w:r>
          </w:p>
          <w:p w14:paraId="4BE34D18" w14:textId="77777777" w:rsidR="00FE17A7" w:rsidRDefault="00FE17A7" w:rsidP="008B40C7">
            <w:pPr>
              <w:jc w:val="both"/>
              <w:rPr>
                <w:rFonts w:ascii="Calibri" w:hAnsi="Calibri" w:cs="Calibri"/>
                <w:sz w:val="24"/>
                <w:szCs w:val="24"/>
                <w:lang w:val="en-US"/>
              </w:rPr>
            </w:pPr>
          </w:p>
          <w:p w14:paraId="22B739BD" w14:textId="67E565AB" w:rsidR="00FE17A7" w:rsidRDefault="00FE17A7" w:rsidP="008B40C7">
            <w:pPr>
              <w:jc w:val="both"/>
              <w:rPr>
                <w:rFonts w:ascii="Calibri" w:hAnsi="Calibri" w:cs="Calibri"/>
                <w:sz w:val="24"/>
                <w:szCs w:val="24"/>
                <w:lang w:val="en-US"/>
              </w:rPr>
            </w:pPr>
            <w:r>
              <w:rPr>
                <w:rFonts w:ascii="Calibri" w:hAnsi="Calibri" w:cs="Calibri"/>
                <w:sz w:val="24"/>
                <w:szCs w:val="24"/>
                <w:lang w:val="en-US"/>
              </w:rPr>
              <w:t xml:space="preserve">The accounts for the last 6 months for St James’s are not looking particularly healthy.  We have had a dramatic drop in planned giving and fewer people donating via the blue Gift Aid envelopes.  Not having as many services in St James’s doesn’t seem to make </w:t>
            </w:r>
            <w:r w:rsidR="009B49EB">
              <w:rPr>
                <w:rFonts w:ascii="Calibri" w:hAnsi="Calibri" w:cs="Calibri"/>
                <w:sz w:val="24"/>
                <w:szCs w:val="24"/>
                <w:lang w:val="en-US"/>
              </w:rPr>
              <w:t xml:space="preserve">too much of a </w:t>
            </w:r>
            <w:r>
              <w:rPr>
                <w:rFonts w:ascii="Calibri" w:hAnsi="Calibri" w:cs="Calibri"/>
                <w:sz w:val="24"/>
                <w:szCs w:val="24"/>
                <w:lang w:val="en-US"/>
              </w:rPr>
              <w:t xml:space="preserve">difference.  </w:t>
            </w:r>
          </w:p>
          <w:p w14:paraId="2109DA25" w14:textId="77777777" w:rsidR="00FE17A7" w:rsidRDefault="00FE17A7" w:rsidP="008B40C7">
            <w:pPr>
              <w:jc w:val="both"/>
              <w:rPr>
                <w:rFonts w:ascii="Calibri" w:hAnsi="Calibri" w:cs="Calibri"/>
                <w:sz w:val="24"/>
                <w:szCs w:val="24"/>
                <w:lang w:val="en-US"/>
              </w:rPr>
            </w:pPr>
          </w:p>
          <w:p w14:paraId="1F5543E1" w14:textId="65975D6E" w:rsidR="00FE17A7" w:rsidRDefault="00C30260" w:rsidP="008B40C7">
            <w:pPr>
              <w:jc w:val="both"/>
              <w:rPr>
                <w:rFonts w:ascii="Calibri" w:hAnsi="Calibri" w:cs="Calibri"/>
                <w:sz w:val="24"/>
                <w:szCs w:val="24"/>
                <w:lang w:val="en-US"/>
              </w:rPr>
            </w:pPr>
            <w:r>
              <w:rPr>
                <w:rFonts w:ascii="Calibri" w:hAnsi="Calibri" w:cs="Calibri"/>
                <w:sz w:val="24"/>
                <w:szCs w:val="24"/>
                <w:lang w:val="en-US"/>
              </w:rPr>
              <w:t>Fundraising e</w:t>
            </w:r>
            <w:r w:rsidR="009B49EB">
              <w:rPr>
                <w:rFonts w:ascii="Calibri" w:hAnsi="Calibri" w:cs="Calibri"/>
                <w:sz w:val="24"/>
                <w:szCs w:val="24"/>
                <w:lang w:val="en-US"/>
              </w:rPr>
              <w:t xml:space="preserve">vents organized by St James’s Events Team </w:t>
            </w:r>
            <w:r w:rsidR="00FE17A7">
              <w:rPr>
                <w:rFonts w:ascii="Calibri" w:hAnsi="Calibri" w:cs="Calibri"/>
                <w:sz w:val="24"/>
                <w:szCs w:val="24"/>
                <w:lang w:val="en-US"/>
              </w:rPr>
              <w:t xml:space="preserve">are way down against budget due to </w:t>
            </w:r>
            <w:r w:rsidR="009B49EB">
              <w:rPr>
                <w:rFonts w:ascii="Calibri" w:hAnsi="Calibri" w:cs="Calibri"/>
                <w:sz w:val="24"/>
                <w:szCs w:val="24"/>
                <w:lang w:val="en-US"/>
              </w:rPr>
              <w:t xml:space="preserve">the </w:t>
            </w:r>
            <w:r w:rsidR="00FE17A7">
              <w:rPr>
                <w:rFonts w:ascii="Calibri" w:hAnsi="Calibri" w:cs="Calibri"/>
                <w:sz w:val="24"/>
                <w:szCs w:val="24"/>
                <w:lang w:val="en-US"/>
              </w:rPr>
              <w:t>depleted support from the community.  Initially there was a huge response to our events</w:t>
            </w:r>
            <w:r w:rsidR="009B49EB">
              <w:rPr>
                <w:rFonts w:ascii="Calibri" w:hAnsi="Calibri" w:cs="Calibri"/>
                <w:sz w:val="24"/>
                <w:szCs w:val="24"/>
                <w:lang w:val="en-US"/>
              </w:rPr>
              <w:t>,</w:t>
            </w:r>
            <w:r w:rsidR="00FE17A7">
              <w:rPr>
                <w:rFonts w:ascii="Calibri" w:hAnsi="Calibri" w:cs="Calibri"/>
                <w:sz w:val="24"/>
                <w:szCs w:val="24"/>
                <w:lang w:val="en-US"/>
              </w:rPr>
              <w:t xml:space="preserve"> but numbers have seriously declined</w:t>
            </w:r>
            <w:r w:rsidR="009B49EB">
              <w:rPr>
                <w:rFonts w:ascii="Calibri" w:hAnsi="Calibri" w:cs="Calibri"/>
                <w:sz w:val="24"/>
                <w:szCs w:val="24"/>
                <w:lang w:val="en-US"/>
              </w:rPr>
              <w:t xml:space="preserve"> leading to cancellations.  </w:t>
            </w:r>
            <w:r w:rsidR="00FE17A7">
              <w:rPr>
                <w:rFonts w:ascii="Calibri" w:hAnsi="Calibri" w:cs="Calibri"/>
                <w:sz w:val="24"/>
                <w:szCs w:val="24"/>
                <w:lang w:val="en-US"/>
              </w:rPr>
              <w:t>People like to see a tangible reason for giving</w:t>
            </w:r>
            <w:r w:rsidR="009B49EB">
              <w:rPr>
                <w:rFonts w:ascii="Calibri" w:hAnsi="Calibri" w:cs="Calibri"/>
                <w:sz w:val="24"/>
                <w:szCs w:val="24"/>
                <w:lang w:val="en-US"/>
              </w:rPr>
              <w:t xml:space="preserve"> so this needs to be looked at</w:t>
            </w:r>
            <w:r w:rsidR="00FE17A7">
              <w:rPr>
                <w:rFonts w:ascii="Calibri" w:hAnsi="Calibri" w:cs="Calibri"/>
                <w:sz w:val="24"/>
                <w:szCs w:val="24"/>
                <w:lang w:val="en-US"/>
              </w:rPr>
              <w:t>.</w:t>
            </w:r>
          </w:p>
          <w:p w14:paraId="6A2253CB" w14:textId="77777777" w:rsidR="00FE17A7" w:rsidRDefault="00FE17A7" w:rsidP="008B40C7">
            <w:pPr>
              <w:jc w:val="both"/>
              <w:rPr>
                <w:rFonts w:ascii="Calibri" w:hAnsi="Calibri" w:cs="Calibri"/>
                <w:sz w:val="24"/>
                <w:szCs w:val="24"/>
                <w:lang w:val="en-US"/>
              </w:rPr>
            </w:pPr>
          </w:p>
          <w:p w14:paraId="5051AFD4" w14:textId="77777777" w:rsidR="00FE17A7" w:rsidRDefault="00FE17A7" w:rsidP="008B40C7">
            <w:pPr>
              <w:jc w:val="both"/>
              <w:rPr>
                <w:rFonts w:ascii="Calibri" w:hAnsi="Calibri" w:cs="Calibri"/>
                <w:sz w:val="24"/>
                <w:szCs w:val="24"/>
                <w:lang w:val="en-US"/>
              </w:rPr>
            </w:pPr>
            <w:r>
              <w:rPr>
                <w:rFonts w:ascii="Calibri" w:hAnsi="Calibri" w:cs="Calibri"/>
                <w:sz w:val="24"/>
                <w:szCs w:val="24"/>
                <w:lang w:val="en-US"/>
              </w:rPr>
              <w:t xml:space="preserve">Income from the Churchyard Rooms is slightly less than budget due to the reduction in rental income during the winter months.  The tenant is excellent and we want to keep her to reducing the monthly rental during the colder months was worthwhile.  </w:t>
            </w:r>
          </w:p>
          <w:p w14:paraId="0B293958" w14:textId="77777777" w:rsidR="00FE17A7" w:rsidRDefault="00FE17A7" w:rsidP="008B40C7">
            <w:pPr>
              <w:jc w:val="both"/>
              <w:rPr>
                <w:rFonts w:ascii="Calibri" w:hAnsi="Calibri" w:cs="Calibri"/>
                <w:sz w:val="24"/>
                <w:szCs w:val="24"/>
                <w:lang w:val="en-US"/>
              </w:rPr>
            </w:pPr>
          </w:p>
          <w:p w14:paraId="75FB3E3B" w14:textId="24BA9C9E" w:rsidR="00334565" w:rsidRDefault="00FE17A7" w:rsidP="008B40C7">
            <w:pPr>
              <w:jc w:val="both"/>
              <w:rPr>
                <w:rFonts w:ascii="Calibri" w:hAnsi="Calibri" w:cs="Calibri"/>
                <w:sz w:val="24"/>
                <w:szCs w:val="24"/>
                <w:lang w:val="en-US"/>
              </w:rPr>
            </w:pPr>
            <w:r>
              <w:rPr>
                <w:rFonts w:ascii="Calibri" w:hAnsi="Calibri" w:cs="Calibri"/>
                <w:sz w:val="24"/>
                <w:szCs w:val="24"/>
                <w:lang w:val="en-US"/>
              </w:rPr>
              <w:t xml:space="preserve">Regular hall </w:t>
            </w:r>
            <w:proofErr w:type="gramStart"/>
            <w:r>
              <w:rPr>
                <w:rFonts w:ascii="Calibri" w:hAnsi="Calibri" w:cs="Calibri"/>
                <w:sz w:val="24"/>
                <w:szCs w:val="24"/>
                <w:lang w:val="en-US"/>
              </w:rPr>
              <w:t>hire</w:t>
            </w:r>
            <w:proofErr w:type="gramEnd"/>
            <w:r>
              <w:rPr>
                <w:rFonts w:ascii="Calibri" w:hAnsi="Calibri" w:cs="Calibri"/>
                <w:sz w:val="24"/>
                <w:szCs w:val="24"/>
                <w:lang w:val="en-US"/>
              </w:rPr>
              <w:t xml:space="preserve"> bookings remain</w:t>
            </w:r>
            <w:r w:rsidR="009B49EB">
              <w:rPr>
                <w:rFonts w:ascii="Calibri" w:hAnsi="Calibri" w:cs="Calibri"/>
                <w:sz w:val="24"/>
                <w:szCs w:val="24"/>
                <w:lang w:val="en-US"/>
              </w:rPr>
              <w:t xml:space="preserve"> with</w:t>
            </w:r>
            <w:r>
              <w:rPr>
                <w:rFonts w:ascii="Calibri" w:hAnsi="Calibri" w:cs="Calibri"/>
                <w:sz w:val="24"/>
                <w:szCs w:val="24"/>
                <w:lang w:val="en-US"/>
              </w:rPr>
              <w:t xml:space="preserve"> no further cancellations.  MH will review the </w:t>
            </w:r>
            <w:r w:rsidR="00553EF4">
              <w:rPr>
                <w:rFonts w:ascii="Calibri" w:hAnsi="Calibri" w:cs="Calibri"/>
                <w:sz w:val="24"/>
                <w:szCs w:val="24"/>
                <w:lang w:val="en-US"/>
              </w:rPr>
              <w:t xml:space="preserve">Community Centre charges to see if these have increased following their review in April.  </w:t>
            </w:r>
            <w:r>
              <w:rPr>
                <w:rFonts w:ascii="Calibri" w:hAnsi="Calibri" w:cs="Calibri"/>
                <w:sz w:val="24"/>
                <w:szCs w:val="24"/>
                <w:lang w:val="en-US"/>
              </w:rPr>
              <w:t xml:space="preserve">    </w:t>
            </w:r>
            <w:r w:rsidR="00334565" w:rsidRPr="00334565">
              <w:rPr>
                <w:rFonts w:ascii="Calibri" w:hAnsi="Calibri" w:cs="Calibri"/>
                <w:sz w:val="24"/>
                <w:szCs w:val="24"/>
                <w:lang w:val="en-US"/>
              </w:rPr>
              <w:t xml:space="preserve">  </w:t>
            </w:r>
          </w:p>
          <w:p w14:paraId="5BFBFBA1" w14:textId="77777777" w:rsidR="00553EF4" w:rsidRDefault="00553EF4" w:rsidP="008B40C7">
            <w:pPr>
              <w:jc w:val="both"/>
              <w:rPr>
                <w:rFonts w:ascii="Calibri" w:hAnsi="Calibri" w:cs="Calibri"/>
                <w:sz w:val="24"/>
                <w:szCs w:val="24"/>
                <w:lang w:val="en-US"/>
              </w:rPr>
            </w:pPr>
          </w:p>
          <w:p w14:paraId="7D8E6D5F" w14:textId="23C16108" w:rsidR="00553EF4" w:rsidRDefault="00553EF4" w:rsidP="008B40C7">
            <w:pPr>
              <w:jc w:val="both"/>
              <w:rPr>
                <w:rFonts w:ascii="Calibri" w:hAnsi="Calibri" w:cs="Calibri"/>
                <w:sz w:val="24"/>
                <w:szCs w:val="24"/>
                <w:lang w:val="en-US"/>
              </w:rPr>
            </w:pPr>
            <w:r>
              <w:rPr>
                <w:rFonts w:ascii="Calibri" w:hAnsi="Calibri" w:cs="Calibri"/>
                <w:sz w:val="24"/>
                <w:szCs w:val="24"/>
                <w:lang w:val="en-US"/>
              </w:rPr>
              <w:lastRenderedPageBreak/>
              <w:t>The Church Centre is being redecorated over the next 2 weekends so the refreshed facilities could be shared via social media.</w:t>
            </w:r>
          </w:p>
          <w:p w14:paraId="1D36B22E" w14:textId="77777777" w:rsidR="00553EF4" w:rsidRDefault="00553EF4" w:rsidP="008B40C7">
            <w:pPr>
              <w:jc w:val="both"/>
              <w:rPr>
                <w:rFonts w:ascii="Calibri" w:hAnsi="Calibri" w:cs="Calibri"/>
                <w:sz w:val="24"/>
                <w:szCs w:val="24"/>
                <w:lang w:val="en-US"/>
              </w:rPr>
            </w:pPr>
          </w:p>
          <w:p w14:paraId="5DFDA05E" w14:textId="7E8E60DB" w:rsidR="00553EF4" w:rsidRDefault="00553EF4" w:rsidP="008B40C7">
            <w:pPr>
              <w:jc w:val="both"/>
              <w:rPr>
                <w:rFonts w:ascii="Calibri" w:hAnsi="Calibri" w:cs="Calibri"/>
                <w:sz w:val="24"/>
                <w:szCs w:val="24"/>
                <w:lang w:val="en-US"/>
              </w:rPr>
            </w:pPr>
            <w:r>
              <w:rPr>
                <w:rFonts w:ascii="Calibri" w:hAnsi="Calibri" w:cs="Calibri"/>
                <w:sz w:val="24"/>
                <w:szCs w:val="24"/>
                <w:lang w:val="en-US"/>
              </w:rPr>
              <w:t xml:space="preserve">One thing discussed by the Standing Committee was the possibility of a card donation machine in the Church Centre.  SG </w:t>
            </w:r>
            <w:r w:rsidR="009B49EB">
              <w:rPr>
                <w:rFonts w:ascii="Calibri" w:hAnsi="Calibri" w:cs="Calibri"/>
                <w:sz w:val="24"/>
                <w:szCs w:val="24"/>
                <w:lang w:val="en-US"/>
              </w:rPr>
              <w:t xml:space="preserve">will </w:t>
            </w:r>
            <w:proofErr w:type="gramStart"/>
            <w:r>
              <w:rPr>
                <w:rFonts w:ascii="Calibri" w:hAnsi="Calibri" w:cs="Calibri"/>
                <w:sz w:val="24"/>
                <w:szCs w:val="24"/>
                <w:lang w:val="en-US"/>
              </w:rPr>
              <w:t>look into</w:t>
            </w:r>
            <w:proofErr w:type="gramEnd"/>
            <w:r>
              <w:rPr>
                <w:rFonts w:ascii="Calibri" w:hAnsi="Calibri" w:cs="Calibri"/>
                <w:sz w:val="24"/>
                <w:szCs w:val="24"/>
                <w:lang w:val="en-US"/>
              </w:rPr>
              <w:t xml:space="preserve"> the feasibility of this.</w:t>
            </w:r>
          </w:p>
          <w:p w14:paraId="47B6D469" w14:textId="77777777" w:rsidR="009B49EB" w:rsidRDefault="009B49EB" w:rsidP="008B40C7">
            <w:pPr>
              <w:jc w:val="both"/>
              <w:rPr>
                <w:rFonts w:ascii="Calibri" w:hAnsi="Calibri" w:cs="Calibri"/>
                <w:sz w:val="24"/>
                <w:szCs w:val="24"/>
                <w:lang w:val="en-US"/>
              </w:rPr>
            </w:pPr>
          </w:p>
          <w:p w14:paraId="7DAA28BB" w14:textId="01116ADF" w:rsidR="00553EF4" w:rsidRDefault="00553EF4" w:rsidP="008B40C7">
            <w:pPr>
              <w:jc w:val="both"/>
              <w:rPr>
                <w:rFonts w:ascii="Calibri" w:hAnsi="Calibri" w:cs="Calibri"/>
                <w:sz w:val="24"/>
                <w:szCs w:val="24"/>
                <w:lang w:val="en-US"/>
              </w:rPr>
            </w:pPr>
            <w:r>
              <w:rPr>
                <w:rFonts w:ascii="Calibri" w:hAnsi="Calibri" w:cs="Calibri"/>
                <w:sz w:val="24"/>
                <w:szCs w:val="24"/>
                <w:lang w:val="en-US"/>
              </w:rPr>
              <w:t xml:space="preserve">All Saints has the very successful and profitable Coffee Morning once a month – something unique to Winscombe might work </w:t>
            </w:r>
            <w:r w:rsidR="009B49EB">
              <w:rPr>
                <w:rFonts w:ascii="Calibri" w:hAnsi="Calibri" w:cs="Calibri"/>
                <w:sz w:val="24"/>
                <w:szCs w:val="24"/>
                <w:lang w:val="en-US"/>
              </w:rPr>
              <w:t xml:space="preserve">in </w:t>
            </w:r>
            <w:r w:rsidR="00C30260">
              <w:rPr>
                <w:rFonts w:ascii="Calibri" w:hAnsi="Calibri" w:cs="Calibri"/>
                <w:sz w:val="24"/>
                <w:szCs w:val="24"/>
                <w:lang w:val="en-US"/>
              </w:rPr>
              <w:t>St James’s</w:t>
            </w:r>
            <w:r>
              <w:rPr>
                <w:rFonts w:ascii="Calibri" w:hAnsi="Calibri" w:cs="Calibri"/>
                <w:sz w:val="24"/>
                <w:szCs w:val="24"/>
                <w:lang w:val="en-US"/>
              </w:rPr>
              <w:t>.  Winscombe has virtually everything people need so it would be hard to find a distinctive thing that might entice people in</w:t>
            </w:r>
            <w:r w:rsidR="009B49EB">
              <w:rPr>
                <w:rFonts w:ascii="Calibri" w:hAnsi="Calibri" w:cs="Calibri"/>
                <w:sz w:val="24"/>
                <w:szCs w:val="24"/>
                <w:lang w:val="en-US"/>
              </w:rPr>
              <w:t xml:space="preserve"> – please share any ideas.</w:t>
            </w:r>
          </w:p>
          <w:p w14:paraId="776D4094" w14:textId="77777777" w:rsidR="00553EF4" w:rsidRDefault="00553EF4" w:rsidP="008B40C7">
            <w:pPr>
              <w:jc w:val="both"/>
              <w:rPr>
                <w:rFonts w:ascii="Calibri" w:hAnsi="Calibri" w:cs="Calibri"/>
                <w:sz w:val="24"/>
                <w:szCs w:val="24"/>
                <w:lang w:val="en-US"/>
              </w:rPr>
            </w:pPr>
          </w:p>
          <w:p w14:paraId="5D5B0D14" w14:textId="56A16C2C" w:rsidR="00553EF4" w:rsidRDefault="00553EF4" w:rsidP="008B40C7">
            <w:pPr>
              <w:jc w:val="both"/>
              <w:rPr>
                <w:rFonts w:ascii="Calibri" w:hAnsi="Calibri" w:cs="Calibri"/>
                <w:sz w:val="24"/>
                <w:szCs w:val="24"/>
                <w:lang w:val="en-US"/>
              </w:rPr>
            </w:pPr>
            <w:r>
              <w:rPr>
                <w:rFonts w:ascii="Calibri" w:hAnsi="Calibri" w:cs="Calibri"/>
                <w:sz w:val="24"/>
                <w:szCs w:val="24"/>
                <w:lang w:val="en-US"/>
              </w:rPr>
              <w:t xml:space="preserve">Gift Aid is £2k less than in 2025 so the remainder of the year will be proportionately less.  SG submitted the Gift Aid claim </w:t>
            </w:r>
            <w:r w:rsidR="009B49EB">
              <w:rPr>
                <w:rFonts w:ascii="Calibri" w:hAnsi="Calibri" w:cs="Calibri"/>
                <w:sz w:val="24"/>
                <w:szCs w:val="24"/>
                <w:lang w:val="en-US"/>
              </w:rPr>
              <w:t xml:space="preserve">for St James’s </w:t>
            </w:r>
            <w:r>
              <w:rPr>
                <w:rFonts w:ascii="Calibri" w:hAnsi="Calibri" w:cs="Calibri"/>
                <w:sz w:val="24"/>
                <w:szCs w:val="24"/>
                <w:lang w:val="en-US"/>
              </w:rPr>
              <w:t xml:space="preserve">on the </w:t>
            </w:r>
            <w:proofErr w:type="gramStart"/>
            <w:r>
              <w:rPr>
                <w:rFonts w:ascii="Calibri" w:hAnsi="Calibri" w:cs="Calibri"/>
                <w:sz w:val="24"/>
                <w:szCs w:val="24"/>
                <w:lang w:val="en-US"/>
              </w:rPr>
              <w:t>13</w:t>
            </w:r>
            <w:r w:rsidRPr="00553EF4">
              <w:rPr>
                <w:rFonts w:ascii="Calibri" w:hAnsi="Calibri" w:cs="Calibri"/>
                <w:sz w:val="24"/>
                <w:szCs w:val="24"/>
                <w:vertAlign w:val="superscript"/>
                <w:lang w:val="en-US"/>
              </w:rPr>
              <w:t>th</w:t>
            </w:r>
            <w:proofErr w:type="gramEnd"/>
            <w:r>
              <w:rPr>
                <w:rFonts w:ascii="Calibri" w:hAnsi="Calibri" w:cs="Calibri"/>
                <w:sz w:val="24"/>
                <w:szCs w:val="24"/>
                <w:lang w:val="en-US"/>
              </w:rPr>
              <w:t xml:space="preserve"> June but no response has been received to date.  </w:t>
            </w:r>
          </w:p>
          <w:p w14:paraId="5E24A650" w14:textId="77777777" w:rsidR="00553EF4" w:rsidRDefault="00553EF4" w:rsidP="008B40C7">
            <w:pPr>
              <w:jc w:val="both"/>
              <w:rPr>
                <w:rFonts w:ascii="Calibri" w:hAnsi="Calibri" w:cs="Calibri"/>
                <w:sz w:val="24"/>
                <w:szCs w:val="24"/>
                <w:lang w:val="en-US"/>
              </w:rPr>
            </w:pPr>
          </w:p>
          <w:p w14:paraId="4537B4CB" w14:textId="2587F1B4" w:rsidR="0041115D" w:rsidRDefault="00553EF4" w:rsidP="008B40C7">
            <w:pPr>
              <w:jc w:val="both"/>
              <w:rPr>
                <w:rFonts w:ascii="Calibri" w:hAnsi="Calibri" w:cs="Calibri"/>
                <w:sz w:val="24"/>
                <w:szCs w:val="24"/>
                <w:lang w:val="en-US"/>
              </w:rPr>
            </w:pPr>
            <w:r>
              <w:rPr>
                <w:rFonts w:ascii="Calibri" w:hAnsi="Calibri" w:cs="Calibri"/>
                <w:sz w:val="24"/>
                <w:szCs w:val="24"/>
                <w:lang w:val="en-US"/>
              </w:rPr>
              <w:t xml:space="preserve">The Council Tax </w:t>
            </w:r>
            <w:r w:rsidR="009B49EB">
              <w:rPr>
                <w:rFonts w:ascii="Calibri" w:hAnsi="Calibri" w:cs="Calibri"/>
                <w:sz w:val="24"/>
                <w:szCs w:val="24"/>
                <w:lang w:val="en-US"/>
              </w:rPr>
              <w:t xml:space="preserve">saga </w:t>
            </w:r>
            <w:r>
              <w:rPr>
                <w:rFonts w:ascii="Calibri" w:hAnsi="Calibri" w:cs="Calibri"/>
                <w:sz w:val="24"/>
                <w:szCs w:val="24"/>
                <w:lang w:val="en-US"/>
              </w:rPr>
              <w:t xml:space="preserve">for Birch Cottage continues.  As the building is no longer fit as a residential property, it was verbally agreed on the </w:t>
            </w:r>
            <w:proofErr w:type="gramStart"/>
            <w:r>
              <w:rPr>
                <w:rFonts w:ascii="Calibri" w:hAnsi="Calibri" w:cs="Calibri"/>
                <w:sz w:val="24"/>
                <w:szCs w:val="24"/>
                <w:lang w:val="en-US"/>
              </w:rPr>
              <w:t>20</w:t>
            </w:r>
            <w:r w:rsidRPr="00553EF4">
              <w:rPr>
                <w:rFonts w:ascii="Calibri" w:hAnsi="Calibri" w:cs="Calibri"/>
                <w:sz w:val="24"/>
                <w:szCs w:val="24"/>
                <w:vertAlign w:val="superscript"/>
                <w:lang w:val="en-US"/>
              </w:rPr>
              <w:t>th</w:t>
            </w:r>
            <w:proofErr w:type="gramEnd"/>
            <w:r>
              <w:rPr>
                <w:rFonts w:ascii="Calibri" w:hAnsi="Calibri" w:cs="Calibri"/>
                <w:sz w:val="24"/>
                <w:szCs w:val="24"/>
                <w:lang w:val="en-US"/>
              </w:rPr>
              <w:t xml:space="preserve"> February 2025 that the demand for </w:t>
            </w:r>
            <w:r w:rsidR="009B49EB">
              <w:rPr>
                <w:rFonts w:ascii="Calibri" w:hAnsi="Calibri" w:cs="Calibri"/>
                <w:sz w:val="24"/>
                <w:szCs w:val="24"/>
                <w:lang w:val="en-US"/>
              </w:rPr>
              <w:t xml:space="preserve">the council tax </w:t>
            </w:r>
            <w:r>
              <w:rPr>
                <w:rFonts w:ascii="Calibri" w:hAnsi="Calibri" w:cs="Calibri"/>
                <w:sz w:val="24"/>
                <w:szCs w:val="24"/>
                <w:lang w:val="en-US"/>
              </w:rPr>
              <w:t>payment would be put on hold, however, at the start of this tax year, the ‘hold’</w:t>
            </w:r>
            <w:r w:rsidR="0041115D">
              <w:rPr>
                <w:rFonts w:ascii="Calibri" w:hAnsi="Calibri" w:cs="Calibri"/>
                <w:sz w:val="24"/>
                <w:szCs w:val="24"/>
                <w:lang w:val="en-US"/>
              </w:rPr>
              <w:t xml:space="preserve"> was lifted and the demand remained.  So, rather than go to court</w:t>
            </w:r>
            <w:r w:rsidR="009B49EB">
              <w:rPr>
                <w:rFonts w:ascii="Calibri" w:hAnsi="Calibri" w:cs="Calibri"/>
                <w:sz w:val="24"/>
                <w:szCs w:val="24"/>
                <w:lang w:val="en-US"/>
              </w:rPr>
              <w:t>,</w:t>
            </w:r>
            <w:r w:rsidR="0041115D">
              <w:rPr>
                <w:rFonts w:ascii="Calibri" w:hAnsi="Calibri" w:cs="Calibri"/>
                <w:sz w:val="24"/>
                <w:szCs w:val="24"/>
                <w:lang w:val="en-US"/>
              </w:rPr>
              <w:t xml:space="preserve"> this year’s </w:t>
            </w:r>
            <w:r w:rsidR="009B49EB">
              <w:rPr>
                <w:rFonts w:ascii="Calibri" w:hAnsi="Calibri" w:cs="Calibri"/>
                <w:sz w:val="24"/>
                <w:szCs w:val="24"/>
                <w:lang w:val="en-US"/>
              </w:rPr>
              <w:t xml:space="preserve">bill </w:t>
            </w:r>
            <w:r w:rsidR="0041115D">
              <w:rPr>
                <w:rFonts w:ascii="Calibri" w:hAnsi="Calibri" w:cs="Calibri"/>
                <w:sz w:val="24"/>
                <w:szCs w:val="24"/>
                <w:lang w:val="en-US"/>
              </w:rPr>
              <w:t xml:space="preserve">of £2,182 plus charges totaling £105 </w:t>
            </w:r>
            <w:r w:rsidR="009B49EB">
              <w:rPr>
                <w:rFonts w:ascii="Calibri" w:hAnsi="Calibri" w:cs="Calibri"/>
                <w:sz w:val="24"/>
                <w:szCs w:val="24"/>
                <w:lang w:val="en-US"/>
              </w:rPr>
              <w:t>were</w:t>
            </w:r>
            <w:r w:rsidR="0041115D">
              <w:rPr>
                <w:rFonts w:ascii="Calibri" w:hAnsi="Calibri" w:cs="Calibri"/>
                <w:sz w:val="24"/>
                <w:szCs w:val="24"/>
                <w:lang w:val="en-US"/>
              </w:rPr>
              <w:t xml:space="preserve"> paid.  Since </w:t>
            </w:r>
            <w:proofErr w:type="gramStart"/>
            <w:r w:rsidR="0041115D">
              <w:rPr>
                <w:rFonts w:ascii="Calibri" w:hAnsi="Calibri" w:cs="Calibri"/>
                <w:sz w:val="24"/>
                <w:szCs w:val="24"/>
                <w:lang w:val="en-US"/>
              </w:rPr>
              <w:t>then</w:t>
            </w:r>
            <w:proofErr w:type="gramEnd"/>
            <w:r w:rsidR="0041115D">
              <w:rPr>
                <w:rFonts w:ascii="Calibri" w:hAnsi="Calibri" w:cs="Calibri"/>
                <w:sz w:val="24"/>
                <w:szCs w:val="24"/>
                <w:lang w:val="en-US"/>
              </w:rPr>
              <w:t xml:space="preserve"> a Court Order for last year’s Council Tax has been received.  North Somerset Council’s property tax is dealt with by Liberata</w:t>
            </w:r>
            <w:r w:rsidR="009B49EB">
              <w:rPr>
                <w:rFonts w:ascii="Calibri" w:hAnsi="Calibri" w:cs="Calibri"/>
                <w:sz w:val="24"/>
                <w:szCs w:val="24"/>
                <w:lang w:val="en-US"/>
              </w:rPr>
              <w:t>, a debt collection company</w:t>
            </w:r>
            <w:r w:rsidR="00C30260">
              <w:rPr>
                <w:rFonts w:ascii="Calibri" w:hAnsi="Calibri" w:cs="Calibri"/>
                <w:sz w:val="24"/>
                <w:szCs w:val="24"/>
                <w:lang w:val="en-US"/>
              </w:rPr>
              <w:t xml:space="preserve"> based </w:t>
            </w:r>
            <w:r w:rsidR="0041115D">
              <w:rPr>
                <w:rFonts w:ascii="Calibri" w:hAnsi="Calibri" w:cs="Calibri"/>
                <w:sz w:val="24"/>
                <w:szCs w:val="24"/>
                <w:lang w:val="en-US"/>
              </w:rPr>
              <w:t xml:space="preserve">in </w:t>
            </w:r>
            <w:r w:rsidR="00C30260">
              <w:rPr>
                <w:rFonts w:ascii="Calibri" w:hAnsi="Calibri" w:cs="Calibri"/>
                <w:sz w:val="24"/>
                <w:szCs w:val="24"/>
                <w:lang w:val="en-US"/>
              </w:rPr>
              <w:t>Newcastle</w:t>
            </w:r>
            <w:r w:rsidR="0041115D">
              <w:rPr>
                <w:rFonts w:ascii="Calibri" w:hAnsi="Calibri" w:cs="Calibri"/>
                <w:sz w:val="24"/>
                <w:szCs w:val="24"/>
                <w:lang w:val="en-US"/>
              </w:rPr>
              <w:t xml:space="preserve">.  A complaint request has been sent but no response has been received to date.  </w:t>
            </w:r>
            <w:proofErr w:type="gramStart"/>
            <w:r w:rsidR="0041115D">
              <w:rPr>
                <w:rFonts w:ascii="Calibri" w:hAnsi="Calibri" w:cs="Calibri"/>
                <w:sz w:val="24"/>
                <w:szCs w:val="24"/>
                <w:lang w:val="en-US"/>
              </w:rPr>
              <w:t>In order to</w:t>
            </w:r>
            <w:proofErr w:type="gramEnd"/>
            <w:r w:rsidR="0041115D">
              <w:rPr>
                <w:rFonts w:ascii="Calibri" w:hAnsi="Calibri" w:cs="Calibri"/>
                <w:sz w:val="24"/>
                <w:szCs w:val="24"/>
                <w:lang w:val="en-US"/>
              </w:rPr>
              <w:t xml:space="preserve"> clear the debt and </w:t>
            </w:r>
            <w:proofErr w:type="gramStart"/>
            <w:r w:rsidR="0041115D">
              <w:rPr>
                <w:rFonts w:ascii="Calibri" w:hAnsi="Calibri" w:cs="Calibri"/>
                <w:sz w:val="24"/>
                <w:szCs w:val="24"/>
                <w:lang w:val="en-US"/>
              </w:rPr>
              <w:t>save</w:t>
            </w:r>
            <w:proofErr w:type="gramEnd"/>
            <w:r w:rsidR="0041115D">
              <w:rPr>
                <w:rFonts w:ascii="Calibri" w:hAnsi="Calibri" w:cs="Calibri"/>
                <w:sz w:val="24"/>
                <w:szCs w:val="24"/>
                <w:lang w:val="en-US"/>
              </w:rPr>
              <w:t xml:space="preserve"> going to court, SG has paid the £1,500 due.</w:t>
            </w:r>
          </w:p>
          <w:p w14:paraId="2B54EA2F" w14:textId="77777777" w:rsidR="0041115D" w:rsidRDefault="0041115D" w:rsidP="008B40C7">
            <w:pPr>
              <w:jc w:val="both"/>
              <w:rPr>
                <w:rFonts w:ascii="Calibri" w:hAnsi="Calibri" w:cs="Calibri"/>
                <w:sz w:val="24"/>
                <w:szCs w:val="24"/>
                <w:lang w:val="en-US"/>
              </w:rPr>
            </w:pPr>
          </w:p>
          <w:p w14:paraId="0C112E2E" w14:textId="56DDF141" w:rsidR="0041115D" w:rsidRDefault="0041115D" w:rsidP="008B40C7">
            <w:pPr>
              <w:jc w:val="both"/>
              <w:rPr>
                <w:rFonts w:ascii="Calibri" w:hAnsi="Calibri" w:cs="Calibri"/>
                <w:sz w:val="24"/>
                <w:szCs w:val="24"/>
                <w:lang w:val="en-US"/>
              </w:rPr>
            </w:pPr>
            <w:r>
              <w:rPr>
                <w:rFonts w:ascii="Calibri" w:hAnsi="Calibri" w:cs="Calibri"/>
                <w:sz w:val="24"/>
                <w:szCs w:val="24"/>
                <w:lang w:val="en-US"/>
              </w:rPr>
              <w:t xml:space="preserve">Local Councillor Joe Tristram is supporting us but maybe </w:t>
            </w:r>
            <w:r w:rsidR="009B49EB">
              <w:rPr>
                <w:rFonts w:ascii="Calibri" w:hAnsi="Calibri" w:cs="Calibri"/>
                <w:sz w:val="24"/>
                <w:szCs w:val="24"/>
                <w:lang w:val="en-US"/>
              </w:rPr>
              <w:t xml:space="preserve">it would also be </w:t>
            </w:r>
            <w:r>
              <w:rPr>
                <w:rFonts w:ascii="Calibri" w:hAnsi="Calibri" w:cs="Calibri"/>
                <w:sz w:val="24"/>
                <w:szCs w:val="24"/>
                <w:lang w:val="en-US"/>
              </w:rPr>
              <w:t>worthwhile contacting our MP Tessa Munt during one of her monthly surgeries.</w:t>
            </w:r>
          </w:p>
          <w:p w14:paraId="55E76595" w14:textId="77777777" w:rsidR="0041115D" w:rsidRDefault="0041115D" w:rsidP="008B40C7">
            <w:pPr>
              <w:jc w:val="both"/>
              <w:rPr>
                <w:rFonts w:ascii="Calibri" w:hAnsi="Calibri" w:cs="Calibri"/>
                <w:sz w:val="24"/>
                <w:szCs w:val="24"/>
                <w:lang w:val="en-US"/>
              </w:rPr>
            </w:pPr>
          </w:p>
          <w:p w14:paraId="12D23467" w14:textId="1E97999D" w:rsidR="0041115D" w:rsidRDefault="0041115D" w:rsidP="008B40C7">
            <w:pPr>
              <w:jc w:val="both"/>
              <w:rPr>
                <w:rFonts w:ascii="Calibri" w:hAnsi="Calibri" w:cs="Calibri"/>
                <w:sz w:val="24"/>
                <w:szCs w:val="24"/>
                <w:lang w:val="en-US"/>
              </w:rPr>
            </w:pPr>
            <w:r>
              <w:rPr>
                <w:rFonts w:ascii="Calibri" w:hAnsi="Calibri" w:cs="Calibri"/>
                <w:sz w:val="24"/>
                <w:szCs w:val="24"/>
                <w:lang w:val="en-US"/>
              </w:rPr>
              <w:t>We have no case as all discussions are done verbally.  We have</w:t>
            </w:r>
            <w:r w:rsidR="0034255F">
              <w:rPr>
                <w:rFonts w:ascii="Calibri" w:hAnsi="Calibri" w:cs="Calibri"/>
                <w:sz w:val="24"/>
                <w:szCs w:val="24"/>
                <w:lang w:val="en-US"/>
              </w:rPr>
              <w:t xml:space="preserve"> little choice other than</w:t>
            </w:r>
            <w:r>
              <w:rPr>
                <w:rFonts w:ascii="Calibri" w:hAnsi="Calibri" w:cs="Calibri"/>
                <w:sz w:val="24"/>
                <w:szCs w:val="24"/>
                <w:lang w:val="en-US"/>
              </w:rPr>
              <w:t xml:space="preserve"> to pay the Council Tax until we receive a decision not to.  They may well backdate </w:t>
            </w:r>
            <w:r w:rsidR="0034255F">
              <w:rPr>
                <w:rFonts w:ascii="Calibri" w:hAnsi="Calibri" w:cs="Calibri"/>
                <w:sz w:val="24"/>
                <w:szCs w:val="24"/>
                <w:lang w:val="en-US"/>
              </w:rPr>
              <w:t xml:space="preserve">further </w:t>
            </w:r>
            <w:r>
              <w:rPr>
                <w:rFonts w:ascii="Calibri" w:hAnsi="Calibri" w:cs="Calibri"/>
                <w:sz w:val="24"/>
                <w:szCs w:val="24"/>
                <w:lang w:val="en-US"/>
              </w:rPr>
              <w:t xml:space="preserve">the outstanding </w:t>
            </w:r>
            <w:r w:rsidR="0034255F">
              <w:rPr>
                <w:rFonts w:ascii="Calibri" w:hAnsi="Calibri" w:cs="Calibri"/>
                <w:sz w:val="24"/>
                <w:szCs w:val="24"/>
                <w:lang w:val="en-US"/>
              </w:rPr>
              <w:t xml:space="preserve">amount </w:t>
            </w:r>
            <w:r>
              <w:rPr>
                <w:rFonts w:ascii="Calibri" w:hAnsi="Calibri" w:cs="Calibri"/>
                <w:sz w:val="24"/>
                <w:szCs w:val="24"/>
                <w:lang w:val="en-US"/>
              </w:rPr>
              <w:t>until the matter is finalized.  We could go through the local authority’s complaints system</w:t>
            </w:r>
            <w:r w:rsidR="0034255F">
              <w:rPr>
                <w:rFonts w:ascii="Calibri" w:hAnsi="Calibri" w:cs="Calibri"/>
                <w:sz w:val="24"/>
                <w:szCs w:val="24"/>
                <w:lang w:val="en-US"/>
              </w:rPr>
              <w:t>,</w:t>
            </w:r>
            <w:r>
              <w:rPr>
                <w:rFonts w:ascii="Calibri" w:hAnsi="Calibri" w:cs="Calibri"/>
                <w:sz w:val="24"/>
                <w:szCs w:val="24"/>
                <w:lang w:val="en-US"/>
              </w:rPr>
              <w:t xml:space="preserve"> but this is a huge amount of work with no guaranteed outcome.</w:t>
            </w:r>
          </w:p>
          <w:p w14:paraId="63612231" w14:textId="77777777" w:rsidR="0041115D" w:rsidRDefault="0041115D" w:rsidP="008B40C7">
            <w:pPr>
              <w:jc w:val="both"/>
              <w:rPr>
                <w:rFonts w:ascii="Calibri" w:hAnsi="Calibri" w:cs="Calibri"/>
                <w:sz w:val="24"/>
                <w:szCs w:val="24"/>
                <w:lang w:val="en-US"/>
              </w:rPr>
            </w:pPr>
          </w:p>
          <w:p w14:paraId="409141F2" w14:textId="77777777" w:rsidR="0041115D" w:rsidRDefault="0041115D" w:rsidP="008B40C7">
            <w:pPr>
              <w:jc w:val="both"/>
              <w:rPr>
                <w:rFonts w:ascii="Calibri" w:hAnsi="Calibri" w:cs="Calibri"/>
                <w:sz w:val="24"/>
                <w:szCs w:val="24"/>
                <w:lang w:val="en-US"/>
              </w:rPr>
            </w:pPr>
            <w:r>
              <w:rPr>
                <w:rFonts w:ascii="Calibri" w:hAnsi="Calibri" w:cs="Calibri"/>
                <w:sz w:val="24"/>
                <w:szCs w:val="24"/>
                <w:lang w:val="en-US"/>
              </w:rPr>
              <w:t xml:space="preserve">All Saints are in line with budget.  The Community Café is in line with budget so there is little need for further fundraising events.  </w:t>
            </w:r>
          </w:p>
          <w:p w14:paraId="3324BDA0" w14:textId="77777777" w:rsidR="0041115D" w:rsidRDefault="0041115D" w:rsidP="008B40C7">
            <w:pPr>
              <w:jc w:val="both"/>
              <w:rPr>
                <w:rFonts w:ascii="Calibri" w:hAnsi="Calibri" w:cs="Calibri"/>
                <w:sz w:val="24"/>
                <w:szCs w:val="24"/>
                <w:lang w:val="en-US"/>
              </w:rPr>
            </w:pPr>
          </w:p>
          <w:p w14:paraId="7664828D" w14:textId="2B1BBA53" w:rsidR="00553EF4" w:rsidRDefault="0041115D" w:rsidP="008B40C7">
            <w:pPr>
              <w:jc w:val="both"/>
              <w:rPr>
                <w:rFonts w:ascii="Calibri" w:hAnsi="Calibri" w:cs="Calibri"/>
                <w:sz w:val="24"/>
                <w:szCs w:val="24"/>
                <w:lang w:val="en-US"/>
              </w:rPr>
            </w:pPr>
            <w:r>
              <w:rPr>
                <w:rFonts w:ascii="Calibri" w:hAnsi="Calibri" w:cs="Calibri"/>
                <w:sz w:val="24"/>
                <w:szCs w:val="24"/>
                <w:lang w:val="en-US"/>
              </w:rPr>
              <w:t xml:space="preserve">SG will submit the Gift Aid claim for All Saints in August. </w:t>
            </w:r>
          </w:p>
          <w:p w14:paraId="71AAB1B2" w14:textId="77777777" w:rsidR="0034255F" w:rsidRDefault="0034255F" w:rsidP="008B40C7">
            <w:pPr>
              <w:jc w:val="both"/>
              <w:rPr>
                <w:rFonts w:ascii="Calibri" w:hAnsi="Calibri" w:cs="Calibri"/>
                <w:sz w:val="24"/>
                <w:szCs w:val="24"/>
                <w:lang w:val="en-US"/>
              </w:rPr>
            </w:pPr>
          </w:p>
          <w:p w14:paraId="2E4A7166" w14:textId="740EB0D9" w:rsidR="0034255F" w:rsidRDefault="0034255F" w:rsidP="008B40C7">
            <w:pPr>
              <w:jc w:val="both"/>
              <w:rPr>
                <w:rFonts w:ascii="Calibri" w:hAnsi="Calibri" w:cs="Calibri"/>
                <w:sz w:val="24"/>
                <w:szCs w:val="24"/>
                <w:lang w:val="en-US"/>
              </w:rPr>
            </w:pPr>
            <w:r>
              <w:rPr>
                <w:rFonts w:ascii="Calibri" w:hAnsi="Calibri" w:cs="Calibri"/>
                <w:sz w:val="24"/>
                <w:szCs w:val="24"/>
                <w:lang w:val="en-US"/>
              </w:rPr>
              <w:t xml:space="preserve">SG shared that bank charges have increased and what were a few pence per transaction are now £10 per bank account.  Bankline for community banking would be free but requires 2 signatories.  SG knows the signatories for St James’s but cannot satisfy the security questions for All Saints.  The people </w:t>
            </w:r>
            <w:r>
              <w:rPr>
                <w:rFonts w:ascii="Calibri" w:hAnsi="Calibri" w:cs="Calibri"/>
                <w:sz w:val="24"/>
                <w:szCs w:val="24"/>
                <w:lang w:val="en-US"/>
              </w:rPr>
              <w:lastRenderedPageBreak/>
              <w:t>who were probably signatories when the accounts were set up are</w:t>
            </w:r>
            <w:r w:rsidR="009B49EB">
              <w:rPr>
                <w:rFonts w:ascii="Calibri" w:hAnsi="Calibri" w:cs="Calibri"/>
                <w:sz w:val="24"/>
                <w:szCs w:val="24"/>
                <w:lang w:val="en-US"/>
              </w:rPr>
              <w:t xml:space="preserve"> unknown or</w:t>
            </w:r>
            <w:r>
              <w:rPr>
                <w:rFonts w:ascii="Calibri" w:hAnsi="Calibri" w:cs="Calibri"/>
                <w:sz w:val="24"/>
                <w:szCs w:val="24"/>
                <w:lang w:val="en-US"/>
              </w:rPr>
              <w:t xml:space="preserve"> no longer available.  </w:t>
            </w:r>
          </w:p>
          <w:p w14:paraId="60728CBD" w14:textId="77777777" w:rsidR="0034255F" w:rsidRDefault="0034255F" w:rsidP="008B40C7">
            <w:pPr>
              <w:jc w:val="both"/>
              <w:rPr>
                <w:rFonts w:ascii="Calibri" w:hAnsi="Calibri" w:cs="Calibri"/>
                <w:sz w:val="24"/>
                <w:szCs w:val="24"/>
                <w:lang w:val="en-US"/>
              </w:rPr>
            </w:pPr>
          </w:p>
          <w:p w14:paraId="57EB93FE" w14:textId="18693F89" w:rsidR="0034255F" w:rsidRDefault="0034255F" w:rsidP="008B40C7">
            <w:pPr>
              <w:jc w:val="both"/>
              <w:rPr>
                <w:rFonts w:ascii="Calibri" w:hAnsi="Calibri" w:cs="Calibri"/>
                <w:sz w:val="24"/>
                <w:szCs w:val="24"/>
                <w:lang w:val="en-US"/>
              </w:rPr>
            </w:pPr>
            <w:r>
              <w:rPr>
                <w:rFonts w:ascii="Calibri" w:hAnsi="Calibri" w:cs="Calibri"/>
                <w:sz w:val="24"/>
                <w:szCs w:val="24"/>
                <w:lang w:val="en-US"/>
              </w:rPr>
              <w:t>Changing to another banking provider such as Santander would result in a lot of work changing direct debits, standing orders etc.</w:t>
            </w:r>
            <w:r w:rsidR="009B49EB">
              <w:rPr>
                <w:rFonts w:ascii="Calibri" w:hAnsi="Calibri" w:cs="Calibri"/>
                <w:sz w:val="24"/>
                <w:szCs w:val="24"/>
                <w:lang w:val="en-US"/>
              </w:rPr>
              <w:t>,</w:t>
            </w:r>
            <w:r>
              <w:rPr>
                <w:rFonts w:ascii="Calibri" w:hAnsi="Calibri" w:cs="Calibri"/>
                <w:sz w:val="24"/>
                <w:szCs w:val="24"/>
                <w:lang w:val="en-US"/>
              </w:rPr>
              <w:t xml:space="preserve"> so moving to ordinary online banking with NatWest would be</w:t>
            </w:r>
            <w:r w:rsidR="009B49EB">
              <w:rPr>
                <w:rFonts w:ascii="Calibri" w:hAnsi="Calibri" w:cs="Calibri"/>
                <w:sz w:val="24"/>
                <w:szCs w:val="24"/>
                <w:lang w:val="en-US"/>
              </w:rPr>
              <w:t xml:space="preserve"> a simpler</w:t>
            </w:r>
            <w:r>
              <w:rPr>
                <w:rFonts w:ascii="Calibri" w:hAnsi="Calibri" w:cs="Calibri"/>
                <w:sz w:val="24"/>
                <w:szCs w:val="24"/>
                <w:lang w:val="en-US"/>
              </w:rPr>
              <w:t xml:space="preserve"> way forward – all they need is details of the Chairperson and the resolution agreeing to the change.  It was agreed that it would be a good idea to have 2 </w:t>
            </w:r>
            <w:proofErr w:type="spellStart"/>
            <w:r>
              <w:rPr>
                <w:rFonts w:ascii="Calibri" w:hAnsi="Calibri" w:cs="Calibri"/>
                <w:sz w:val="24"/>
                <w:szCs w:val="24"/>
                <w:lang w:val="en-US"/>
              </w:rPr>
              <w:t>authorised</w:t>
            </w:r>
            <w:proofErr w:type="spellEnd"/>
            <w:r>
              <w:rPr>
                <w:rFonts w:ascii="Calibri" w:hAnsi="Calibri" w:cs="Calibri"/>
                <w:sz w:val="24"/>
                <w:szCs w:val="24"/>
                <w:lang w:val="en-US"/>
              </w:rPr>
              <w:t xml:space="preserve"> signatories from St James’s and All Saints who are reasonably confident with the online banking set-up.  They would have to provide their personal </w:t>
            </w:r>
            <w:r w:rsidR="00032F07">
              <w:rPr>
                <w:rFonts w:ascii="Calibri" w:hAnsi="Calibri" w:cs="Calibri"/>
                <w:sz w:val="24"/>
                <w:szCs w:val="24"/>
                <w:lang w:val="en-US"/>
              </w:rPr>
              <w:t xml:space="preserve">contact details, plus country of nationality and residence plus details of their NatWest bank account if applicable.  </w:t>
            </w:r>
          </w:p>
          <w:p w14:paraId="2FC0498E" w14:textId="77777777" w:rsidR="0034255F" w:rsidRDefault="0034255F" w:rsidP="008B40C7">
            <w:pPr>
              <w:jc w:val="both"/>
              <w:rPr>
                <w:rFonts w:ascii="Calibri" w:hAnsi="Calibri" w:cs="Calibri"/>
                <w:sz w:val="24"/>
                <w:szCs w:val="24"/>
                <w:lang w:val="en-US"/>
              </w:rPr>
            </w:pPr>
          </w:p>
          <w:p w14:paraId="7993731F" w14:textId="77777777" w:rsidR="00032F07" w:rsidRDefault="0034255F" w:rsidP="008B40C7">
            <w:pPr>
              <w:jc w:val="both"/>
              <w:rPr>
                <w:rFonts w:ascii="Calibri" w:hAnsi="Calibri" w:cs="Calibri"/>
                <w:sz w:val="24"/>
                <w:szCs w:val="24"/>
                <w:lang w:val="en-US"/>
              </w:rPr>
            </w:pPr>
            <w:r>
              <w:rPr>
                <w:rFonts w:ascii="Calibri" w:hAnsi="Calibri" w:cs="Calibri"/>
                <w:sz w:val="24"/>
                <w:szCs w:val="24"/>
                <w:lang w:val="en-US"/>
              </w:rPr>
              <w:t>SG proposed that we move to ordinary online banking.  Agreed by the PCC.</w:t>
            </w:r>
          </w:p>
          <w:p w14:paraId="2B4A9338" w14:textId="77777777" w:rsidR="00032F07" w:rsidRDefault="00032F07" w:rsidP="008B40C7">
            <w:pPr>
              <w:jc w:val="both"/>
              <w:rPr>
                <w:rFonts w:ascii="Calibri" w:hAnsi="Calibri" w:cs="Calibri"/>
                <w:sz w:val="24"/>
                <w:szCs w:val="24"/>
                <w:lang w:val="en-US"/>
              </w:rPr>
            </w:pPr>
          </w:p>
          <w:p w14:paraId="0CDFB2CF" w14:textId="24AC88E3" w:rsidR="0008453E" w:rsidRDefault="00032F07" w:rsidP="008B40C7">
            <w:pPr>
              <w:jc w:val="both"/>
              <w:rPr>
                <w:rFonts w:ascii="Calibri" w:hAnsi="Calibri" w:cs="Calibri"/>
                <w:sz w:val="24"/>
                <w:szCs w:val="24"/>
                <w:lang w:val="en-US"/>
              </w:rPr>
            </w:pPr>
            <w:r>
              <w:rPr>
                <w:rFonts w:ascii="Calibri" w:hAnsi="Calibri" w:cs="Calibri"/>
                <w:sz w:val="24"/>
                <w:szCs w:val="24"/>
                <w:lang w:val="en-US"/>
              </w:rPr>
              <w:t xml:space="preserve">Olha </w:t>
            </w:r>
            <w:r w:rsidR="0008453E">
              <w:rPr>
                <w:rFonts w:ascii="Calibri" w:hAnsi="Calibri" w:cs="Calibri"/>
                <w:sz w:val="24"/>
                <w:szCs w:val="24"/>
                <w:lang w:val="en-US"/>
              </w:rPr>
              <w:t xml:space="preserve">suggested reevaluation of her fees for playing the organ to be in line </w:t>
            </w:r>
            <w:r>
              <w:rPr>
                <w:rFonts w:ascii="Calibri" w:hAnsi="Calibri" w:cs="Calibri"/>
                <w:sz w:val="24"/>
                <w:szCs w:val="24"/>
                <w:lang w:val="en-US"/>
              </w:rPr>
              <w:t xml:space="preserve">with the Music Union’s </w:t>
            </w:r>
            <w:r w:rsidR="0008453E">
              <w:rPr>
                <w:rFonts w:ascii="Calibri" w:hAnsi="Calibri" w:cs="Calibri"/>
                <w:sz w:val="24"/>
                <w:szCs w:val="24"/>
                <w:lang w:val="en-US"/>
              </w:rPr>
              <w:t xml:space="preserve">recommendations, but these figures represent professional musicians and </w:t>
            </w:r>
            <w:proofErr w:type="gramStart"/>
            <w:r w:rsidR="0008453E">
              <w:rPr>
                <w:rFonts w:ascii="Calibri" w:hAnsi="Calibri" w:cs="Calibri"/>
                <w:sz w:val="24"/>
                <w:szCs w:val="24"/>
                <w:lang w:val="en-US"/>
              </w:rPr>
              <w:t>not</w:t>
            </w:r>
            <w:proofErr w:type="gramEnd"/>
            <w:r w:rsidR="0008453E">
              <w:rPr>
                <w:rFonts w:ascii="Calibri" w:hAnsi="Calibri" w:cs="Calibri"/>
                <w:sz w:val="24"/>
                <w:szCs w:val="24"/>
                <w:lang w:val="en-US"/>
              </w:rPr>
              <w:t xml:space="preserve"> appropriate for a village church.  A better guide is from the Royal School of Church Music who suggest </w:t>
            </w:r>
            <w:r>
              <w:rPr>
                <w:rFonts w:ascii="Calibri" w:hAnsi="Calibri" w:cs="Calibri"/>
                <w:sz w:val="24"/>
                <w:szCs w:val="24"/>
                <w:lang w:val="en-US"/>
              </w:rPr>
              <w:t xml:space="preserve">£56 </w:t>
            </w:r>
            <w:r w:rsidR="0008453E">
              <w:rPr>
                <w:rFonts w:ascii="Calibri" w:hAnsi="Calibri" w:cs="Calibri"/>
                <w:sz w:val="24"/>
                <w:szCs w:val="24"/>
                <w:lang w:val="en-US"/>
              </w:rPr>
              <w:t xml:space="preserve">for a </w:t>
            </w:r>
            <w:r>
              <w:rPr>
                <w:rFonts w:ascii="Calibri" w:hAnsi="Calibri" w:cs="Calibri"/>
                <w:sz w:val="24"/>
                <w:szCs w:val="24"/>
                <w:lang w:val="en-US"/>
              </w:rPr>
              <w:t>service</w:t>
            </w:r>
            <w:r w:rsidR="0008453E">
              <w:rPr>
                <w:rFonts w:ascii="Calibri" w:hAnsi="Calibri" w:cs="Calibri"/>
                <w:sz w:val="24"/>
                <w:szCs w:val="24"/>
                <w:lang w:val="en-US"/>
              </w:rPr>
              <w:t xml:space="preserve"> (with no pre-practice), </w:t>
            </w:r>
            <w:r>
              <w:rPr>
                <w:rFonts w:ascii="Calibri" w:hAnsi="Calibri" w:cs="Calibri"/>
                <w:sz w:val="24"/>
                <w:szCs w:val="24"/>
                <w:lang w:val="en-US"/>
              </w:rPr>
              <w:t xml:space="preserve">or £70 </w:t>
            </w:r>
            <w:r w:rsidR="0008453E">
              <w:rPr>
                <w:rFonts w:ascii="Calibri" w:hAnsi="Calibri" w:cs="Calibri"/>
                <w:sz w:val="24"/>
                <w:szCs w:val="24"/>
                <w:lang w:val="en-US"/>
              </w:rPr>
              <w:t xml:space="preserve">for a service </w:t>
            </w:r>
            <w:r>
              <w:rPr>
                <w:rFonts w:ascii="Calibri" w:hAnsi="Calibri" w:cs="Calibri"/>
                <w:sz w:val="24"/>
                <w:szCs w:val="24"/>
                <w:lang w:val="en-US"/>
              </w:rPr>
              <w:t xml:space="preserve">with </w:t>
            </w:r>
            <w:proofErr w:type="gramStart"/>
            <w:r>
              <w:rPr>
                <w:rFonts w:ascii="Calibri" w:hAnsi="Calibri" w:cs="Calibri"/>
                <w:sz w:val="24"/>
                <w:szCs w:val="24"/>
                <w:lang w:val="en-US"/>
              </w:rPr>
              <w:t>a pre</w:t>
            </w:r>
            <w:proofErr w:type="gramEnd"/>
            <w:r>
              <w:rPr>
                <w:rFonts w:ascii="Calibri" w:hAnsi="Calibri" w:cs="Calibri"/>
                <w:sz w:val="24"/>
                <w:szCs w:val="24"/>
                <w:lang w:val="en-US"/>
              </w:rPr>
              <w:t xml:space="preserve">-practice.  </w:t>
            </w:r>
            <w:r w:rsidR="0008453E">
              <w:rPr>
                <w:rFonts w:ascii="Calibri" w:hAnsi="Calibri" w:cs="Calibri"/>
                <w:sz w:val="24"/>
                <w:szCs w:val="24"/>
                <w:lang w:val="en-US"/>
              </w:rPr>
              <w:t>I</w:t>
            </w:r>
            <w:r w:rsidR="00C30260">
              <w:rPr>
                <w:rFonts w:ascii="Calibri" w:hAnsi="Calibri" w:cs="Calibri"/>
                <w:sz w:val="24"/>
                <w:szCs w:val="24"/>
                <w:lang w:val="en-US"/>
              </w:rPr>
              <w:t xml:space="preserve">t was agreed by those present that she will be </w:t>
            </w:r>
            <w:r>
              <w:rPr>
                <w:rFonts w:ascii="Calibri" w:hAnsi="Calibri" w:cs="Calibri"/>
                <w:sz w:val="24"/>
                <w:szCs w:val="24"/>
                <w:lang w:val="en-US"/>
              </w:rPr>
              <w:t xml:space="preserve">paid £35 per service and £35 for </w:t>
            </w:r>
            <w:proofErr w:type="gramStart"/>
            <w:r>
              <w:rPr>
                <w:rFonts w:ascii="Calibri" w:hAnsi="Calibri" w:cs="Calibri"/>
                <w:sz w:val="24"/>
                <w:szCs w:val="24"/>
                <w:lang w:val="en-US"/>
              </w:rPr>
              <w:t>a pre</w:t>
            </w:r>
            <w:proofErr w:type="gramEnd"/>
            <w:r>
              <w:rPr>
                <w:rFonts w:ascii="Calibri" w:hAnsi="Calibri" w:cs="Calibri"/>
                <w:sz w:val="24"/>
                <w:szCs w:val="24"/>
                <w:lang w:val="en-US"/>
              </w:rPr>
              <w:t xml:space="preserve">-service practice, £102 for </w:t>
            </w:r>
            <w:proofErr w:type="gramStart"/>
            <w:r>
              <w:rPr>
                <w:rFonts w:ascii="Calibri" w:hAnsi="Calibri" w:cs="Calibri"/>
                <w:sz w:val="24"/>
                <w:szCs w:val="24"/>
                <w:lang w:val="en-US"/>
              </w:rPr>
              <w:t>a funeral</w:t>
            </w:r>
            <w:proofErr w:type="gramEnd"/>
            <w:r>
              <w:rPr>
                <w:rFonts w:ascii="Calibri" w:hAnsi="Calibri" w:cs="Calibri"/>
                <w:sz w:val="24"/>
                <w:szCs w:val="24"/>
                <w:lang w:val="en-US"/>
              </w:rPr>
              <w:t xml:space="preserve"> service and £120 for a wedding. </w:t>
            </w:r>
            <w:r w:rsidR="0034255F">
              <w:rPr>
                <w:rFonts w:ascii="Calibri" w:hAnsi="Calibri" w:cs="Calibri"/>
                <w:sz w:val="24"/>
                <w:szCs w:val="24"/>
                <w:lang w:val="en-US"/>
              </w:rPr>
              <w:t xml:space="preserve"> </w:t>
            </w:r>
          </w:p>
          <w:p w14:paraId="0513123E" w14:textId="4D82A1F9" w:rsidR="008B40C7" w:rsidRDefault="008B40C7" w:rsidP="008B40C7">
            <w:pPr>
              <w:jc w:val="both"/>
              <w:rPr>
                <w:rFonts w:ascii="Calibri" w:hAnsi="Calibri" w:cs="Calibri"/>
                <w:b/>
                <w:bCs/>
                <w:sz w:val="24"/>
                <w:szCs w:val="24"/>
                <w:lang w:val="en-US"/>
              </w:rPr>
            </w:pPr>
          </w:p>
        </w:tc>
        <w:tc>
          <w:tcPr>
            <w:tcW w:w="993" w:type="dxa"/>
          </w:tcPr>
          <w:p w14:paraId="390E321F" w14:textId="77777777" w:rsidR="00334565" w:rsidRDefault="00334565" w:rsidP="00AA38B7">
            <w:pPr>
              <w:jc w:val="center"/>
              <w:rPr>
                <w:rFonts w:ascii="Calibri" w:hAnsi="Calibri" w:cs="Calibri"/>
                <w:b/>
                <w:bCs/>
                <w:sz w:val="24"/>
                <w:szCs w:val="24"/>
                <w:lang w:val="en-US"/>
              </w:rPr>
            </w:pPr>
          </w:p>
          <w:p w14:paraId="200CE855" w14:textId="77777777" w:rsidR="00553EF4" w:rsidRDefault="00553EF4" w:rsidP="00AA38B7">
            <w:pPr>
              <w:jc w:val="center"/>
              <w:rPr>
                <w:rFonts w:ascii="Calibri" w:hAnsi="Calibri" w:cs="Calibri"/>
                <w:b/>
                <w:bCs/>
                <w:sz w:val="24"/>
                <w:szCs w:val="24"/>
                <w:lang w:val="en-US"/>
              </w:rPr>
            </w:pPr>
          </w:p>
          <w:p w14:paraId="0692A801" w14:textId="77777777" w:rsidR="00553EF4" w:rsidRDefault="00553EF4" w:rsidP="00AA38B7">
            <w:pPr>
              <w:jc w:val="center"/>
              <w:rPr>
                <w:rFonts w:ascii="Calibri" w:hAnsi="Calibri" w:cs="Calibri"/>
                <w:b/>
                <w:bCs/>
                <w:sz w:val="24"/>
                <w:szCs w:val="24"/>
                <w:lang w:val="en-US"/>
              </w:rPr>
            </w:pPr>
          </w:p>
          <w:p w14:paraId="20FEE6F7" w14:textId="77777777" w:rsidR="00553EF4" w:rsidRDefault="00553EF4" w:rsidP="00AA38B7">
            <w:pPr>
              <w:jc w:val="center"/>
              <w:rPr>
                <w:rFonts w:ascii="Calibri" w:hAnsi="Calibri" w:cs="Calibri"/>
                <w:b/>
                <w:bCs/>
                <w:sz w:val="24"/>
                <w:szCs w:val="24"/>
                <w:lang w:val="en-US"/>
              </w:rPr>
            </w:pPr>
          </w:p>
          <w:p w14:paraId="127AAEAF" w14:textId="77777777" w:rsidR="00553EF4" w:rsidRDefault="00553EF4" w:rsidP="00AA38B7">
            <w:pPr>
              <w:jc w:val="center"/>
              <w:rPr>
                <w:rFonts w:ascii="Calibri" w:hAnsi="Calibri" w:cs="Calibri"/>
                <w:b/>
                <w:bCs/>
                <w:sz w:val="24"/>
                <w:szCs w:val="24"/>
                <w:lang w:val="en-US"/>
              </w:rPr>
            </w:pPr>
          </w:p>
          <w:p w14:paraId="2679F7C6" w14:textId="77777777" w:rsidR="00553EF4" w:rsidRDefault="00553EF4" w:rsidP="00AA38B7">
            <w:pPr>
              <w:jc w:val="center"/>
              <w:rPr>
                <w:rFonts w:ascii="Calibri" w:hAnsi="Calibri" w:cs="Calibri"/>
                <w:b/>
                <w:bCs/>
                <w:sz w:val="24"/>
                <w:szCs w:val="24"/>
                <w:lang w:val="en-US"/>
              </w:rPr>
            </w:pPr>
          </w:p>
          <w:p w14:paraId="535BD888" w14:textId="77777777" w:rsidR="00553EF4" w:rsidRDefault="00553EF4" w:rsidP="00AA38B7">
            <w:pPr>
              <w:jc w:val="center"/>
              <w:rPr>
                <w:rFonts w:ascii="Calibri" w:hAnsi="Calibri" w:cs="Calibri"/>
                <w:b/>
                <w:bCs/>
                <w:sz w:val="24"/>
                <w:szCs w:val="24"/>
                <w:lang w:val="en-US"/>
              </w:rPr>
            </w:pPr>
          </w:p>
          <w:p w14:paraId="4EDB456B" w14:textId="77777777" w:rsidR="00553EF4" w:rsidRDefault="00553EF4" w:rsidP="00AA38B7">
            <w:pPr>
              <w:jc w:val="center"/>
              <w:rPr>
                <w:rFonts w:ascii="Calibri" w:hAnsi="Calibri" w:cs="Calibri"/>
                <w:b/>
                <w:bCs/>
                <w:sz w:val="24"/>
                <w:szCs w:val="24"/>
                <w:lang w:val="en-US"/>
              </w:rPr>
            </w:pPr>
          </w:p>
          <w:p w14:paraId="0876FA53" w14:textId="77777777" w:rsidR="00553EF4" w:rsidRDefault="00553EF4" w:rsidP="00AA38B7">
            <w:pPr>
              <w:jc w:val="center"/>
              <w:rPr>
                <w:rFonts w:ascii="Calibri" w:hAnsi="Calibri" w:cs="Calibri"/>
                <w:b/>
                <w:bCs/>
                <w:sz w:val="24"/>
                <w:szCs w:val="24"/>
                <w:lang w:val="en-US"/>
              </w:rPr>
            </w:pPr>
          </w:p>
          <w:p w14:paraId="05512743" w14:textId="77777777" w:rsidR="009B49EB" w:rsidRDefault="009B49EB" w:rsidP="00AA38B7">
            <w:pPr>
              <w:jc w:val="center"/>
              <w:rPr>
                <w:rFonts w:ascii="Calibri" w:hAnsi="Calibri" w:cs="Calibri"/>
                <w:b/>
                <w:bCs/>
                <w:sz w:val="24"/>
                <w:szCs w:val="24"/>
                <w:lang w:val="en-US"/>
              </w:rPr>
            </w:pPr>
          </w:p>
          <w:p w14:paraId="7F9B2724" w14:textId="77777777" w:rsidR="009B49EB" w:rsidRDefault="009B49EB" w:rsidP="00AA38B7">
            <w:pPr>
              <w:jc w:val="center"/>
              <w:rPr>
                <w:rFonts w:ascii="Calibri" w:hAnsi="Calibri" w:cs="Calibri"/>
                <w:b/>
                <w:bCs/>
                <w:sz w:val="24"/>
                <w:szCs w:val="24"/>
                <w:lang w:val="en-US"/>
              </w:rPr>
            </w:pPr>
          </w:p>
          <w:p w14:paraId="438EB98F" w14:textId="575F3198" w:rsidR="00553EF4" w:rsidRDefault="009B49EB" w:rsidP="00AA38B7">
            <w:pPr>
              <w:jc w:val="center"/>
              <w:rPr>
                <w:rFonts w:ascii="Calibri" w:hAnsi="Calibri" w:cs="Calibri"/>
                <w:b/>
                <w:bCs/>
                <w:sz w:val="24"/>
                <w:szCs w:val="24"/>
                <w:lang w:val="en-US"/>
              </w:rPr>
            </w:pPr>
            <w:r>
              <w:rPr>
                <w:rFonts w:ascii="Calibri" w:hAnsi="Calibri" w:cs="Calibri"/>
                <w:b/>
                <w:bCs/>
                <w:sz w:val="24"/>
                <w:szCs w:val="24"/>
                <w:lang w:val="en-US"/>
              </w:rPr>
              <w:t>AH</w:t>
            </w:r>
          </w:p>
          <w:p w14:paraId="32609525" w14:textId="77777777" w:rsidR="009B49EB" w:rsidRDefault="009B49EB" w:rsidP="00AA38B7">
            <w:pPr>
              <w:jc w:val="center"/>
              <w:rPr>
                <w:rFonts w:ascii="Calibri" w:hAnsi="Calibri" w:cs="Calibri"/>
                <w:b/>
                <w:bCs/>
                <w:sz w:val="24"/>
                <w:szCs w:val="24"/>
                <w:lang w:val="en-US"/>
              </w:rPr>
            </w:pPr>
          </w:p>
          <w:p w14:paraId="7DA7C4BC" w14:textId="77777777" w:rsidR="00553EF4" w:rsidRDefault="00553EF4" w:rsidP="00AA38B7">
            <w:pPr>
              <w:jc w:val="center"/>
              <w:rPr>
                <w:rFonts w:ascii="Calibri" w:hAnsi="Calibri" w:cs="Calibri"/>
                <w:b/>
                <w:bCs/>
                <w:sz w:val="24"/>
                <w:szCs w:val="24"/>
                <w:lang w:val="en-US"/>
              </w:rPr>
            </w:pPr>
          </w:p>
          <w:p w14:paraId="528068E9" w14:textId="77777777" w:rsidR="00553EF4" w:rsidRDefault="00553EF4" w:rsidP="00AA38B7">
            <w:pPr>
              <w:jc w:val="center"/>
              <w:rPr>
                <w:rFonts w:ascii="Calibri" w:hAnsi="Calibri" w:cs="Calibri"/>
                <w:b/>
                <w:bCs/>
                <w:sz w:val="24"/>
                <w:szCs w:val="24"/>
                <w:lang w:val="en-US"/>
              </w:rPr>
            </w:pPr>
          </w:p>
          <w:p w14:paraId="3D2B6E3B" w14:textId="77777777" w:rsidR="00553EF4" w:rsidRDefault="00553EF4" w:rsidP="00AA38B7">
            <w:pPr>
              <w:jc w:val="center"/>
              <w:rPr>
                <w:rFonts w:ascii="Calibri" w:hAnsi="Calibri" w:cs="Calibri"/>
                <w:b/>
                <w:bCs/>
                <w:sz w:val="24"/>
                <w:szCs w:val="24"/>
                <w:lang w:val="en-US"/>
              </w:rPr>
            </w:pPr>
          </w:p>
          <w:p w14:paraId="50F5F7FA" w14:textId="77777777" w:rsidR="00553EF4" w:rsidRDefault="00553EF4" w:rsidP="00AA38B7">
            <w:pPr>
              <w:jc w:val="center"/>
              <w:rPr>
                <w:rFonts w:ascii="Calibri" w:hAnsi="Calibri" w:cs="Calibri"/>
                <w:b/>
                <w:bCs/>
                <w:sz w:val="24"/>
                <w:szCs w:val="24"/>
                <w:lang w:val="en-US"/>
              </w:rPr>
            </w:pPr>
          </w:p>
          <w:p w14:paraId="64A4D120" w14:textId="77777777" w:rsidR="00553EF4" w:rsidRDefault="00553EF4" w:rsidP="00AA38B7">
            <w:pPr>
              <w:jc w:val="center"/>
              <w:rPr>
                <w:rFonts w:ascii="Calibri" w:hAnsi="Calibri" w:cs="Calibri"/>
                <w:b/>
                <w:bCs/>
                <w:sz w:val="24"/>
                <w:szCs w:val="24"/>
                <w:lang w:val="en-US"/>
              </w:rPr>
            </w:pPr>
          </w:p>
          <w:p w14:paraId="368BD96C" w14:textId="77777777" w:rsidR="00553EF4" w:rsidRDefault="00553EF4" w:rsidP="00AA38B7">
            <w:pPr>
              <w:jc w:val="center"/>
              <w:rPr>
                <w:rFonts w:ascii="Calibri" w:hAnsi="Calibri" w:cs="Calibri"/>
                <w:b/>
                <w:bCs/>
                <w:sz w:val="24"/>
                <w:szCs w:val="24"/>
                <w:lang w:val="en-US"/>
              </w:rPr>
            </w:pPr>
          </w:p>
          <w:p w14:paraId="3D6776E9" w14:textId="4BDD5466" w:rsidR="00553EF4" w:rsidRDefault="009B49EB" w:rsidP="00AA38B7">
            <w:pPr>
              <w:jc w:val="center"/>
              <w:rPr>
                <w:rFonts w:ascii="Calibri" w:hAnsi="Calibri" w:cs="Calibri"/>
                <w:b/>
                <w:bCs/>
                <w:sz w:val="24"/>
                <w:szCs w:val="24"/>
                <w:lang w:val="en-US"/>
              </w:rPr>
            </w:pPr>
            <w:r>
              <w:rPr>
                <w:rFonts w:ascii="Calibri" w:hAnsi="Calibri" w:cs="Calibri"/>
                <w:b/>
                <w:bCs/>
                <w:sz w:val="24"/>
                <w:szCs w:val="24"/>
                <w:lang w:val="en-US"/>
              </w:rPr>
              <w:t>MH</w:t>
            </w:r>
          </w:p>
          <w:p w14:paraId="5EFF2BE8" w14:textId="77777777" w:rsidR="009B49EB" w:rsidRDefault="009B49EB" w:rsidP="00AA38B7">
            <w:pPr>
              <w:jc w:val="center"/>
              <w:rPr>
                <w:rFonts w:ascii="Calibri" w:hAnsi="Calibri" w:cs="Calibri"/>
                <w:b/>
                <w:bCs/>
                <w:sz w:val="24"/>
                <w:szCs w:val="24"/>
                <w:lang w:val="en-US"/>
              </w:rPr>
            </w:pPr>
          </w:p>
          <w:p w14:paraId="1B6DD9FD" w14:textId="77777777" w:rsidR="009B49EB" w:rsidRDefault="009B49EB" w:rsidP="00AA38B7">
            <w:pPr>
              <w:jc w:val="center"/>
              <w:rPr>
                <w:rFonts w:ascii="Calibri" w:hAnsi="Calibri" w:cs="Calibri"/>
                <w:b/>
                <w:bCs/>
                <w:sz w:val="24"/>
                <w:szCs w:val="24"/>
                <w:lang w:val="en-US"/>
              </w:rPr>
            </w:pPr>
          </w:p>
          <w:p w14:paraId="09860E89" w14:textId="77777777" w:rsidR="009B49EB" w:rsidRDefault="009B49EB" w:rsidP="00AA38B7">
            <w:pPr>
              <w:jc w:val="center"/>
              <w:rPr>
                <w:rFonts w:ascii="Calibri" w:hAnsi="Calibri" w:cs="Calibri"/>
                <w:b/>
                <w:bCs/>
                <w:sz w:val="24"/>
                <w:szCs w:val="24"/>
                <w:lang w:val="en-US"/>
              </w:rPr>
            </w:pPr>
          </w:p>
          <w:p w14:paraId="404BB30D" w14:textId="77777777" w:rsidR="0008453E" w:rsidRDefault="0008453E" w:rsidP="00AA38B7">
            <w:pPr>
              <w:jc w:val="center"/>
              <w:rPr>
                <w:rFonts w:ascii="Calibri" w:hAnsi="Calibri" w:cs="Calibri"/>
                <w:b/>
                <w:bCs/>
                <w:sz w:val="24"/>
                <w:szCs w:val="24"/>
                <w:lang w:val="en-US"/>
              </w:rPr>
            </w:pPr>
          </w:p>
          <w:p w14:paraId="6DD8E281" w14:textId="77777777" w:rsidR="00553EF4" w:rsidRDefault="00553EF4" w:rsidP="00AA38B7">
            <w:pPr>
              <w:jc w:val="center"/>
              <w:rPr>
                <w:rFonts w:ascii="Calibri" w:hAnsi="Calibri" w:cs="Calibri"/>
                <w:b/>
                <w:bCs/>
                <w:sz w:val="24"/>
                <w:szCs w:val="24"/>
                <w:lang w:val="en-US"/>
              </w:rPr>
            </w:pPr>
            <w:r>
              <w:rPr>
                <w:rFonts w:ascii="Calibri" w:hAnsi="Calibri" w:cs="Calibri"/>
                <w:b/>
                <w:bCs/>
                <w:sz w:val="24"/>
                <w:szCs w:val="24"/>
                <w:lang w:val="en-US"/>
              </w:rPr>
              <w:lastRenderedPageBreak/>
              <w:t>JC</w:t>
            </w:r>
          </w:p>
          <w:p w14:paraId="3DF757DA" w14:textId="77777777" w:rsidR="00553EF4" w:rsidRDefault="00553EF4" w:rsidP="00AA38B7">
            <w:pPr>
              <w:jc w:val="center"/>
              <w:rPr>
                <w:rFonts w:ascii="Calibri" w:hAnsi="Calibri" w:cs="Calibri"/>
                <w:b/>
                <w:bCs/>
                <w:sz w:val="24"/>
                <w:szCs w:val="24"/>
                <w:lang w:val="en-US"/>
              </w:rPr>
            </w:pPr>
          </w:p>
          <w:p w14:paraId="6805E7F7" w14:textId="77777777" w:rsidR="00553EF4" w:rsidRDefault="00553EF4" w:rsidP="00AA38B7">
            <w:pPr>
              <w:jc w:val="center"/>
              <w:rPr>
                <w:rFonts w:ascii="Calibri" w:hAnsi="Calibri" w:cs="Calibri"/>
                <w:b/>
                <w:bCs/>
                <w:sz w:val="24"/>
                <w:szCs w:val="24"/>
                <w:lang w:val="en-US"/>
              </w:rPr>
            </w:pPr>
          </w:p>
          <w:p w14:paraId="47351870" w14:textId="77777777" w:rsidR="00553EF4" w:rsidRDefault="00553EF4" w:rsidP="00AA38B7">
            <w:pPr>
              <w:jc w:val="center"/>
              <w:rPr>
                <w:rFonts w:ascii="Calibri" w:hAnsi="Calibri" w:cs="Calibri"/>
                <w:b/>
                <w:bCs/>
                <w:sz w:val="24"/>
                <w:szCs w:val="24"/>
                <w:lang w:val="en-US"/>
              </w:rPr>
            </w:pPr>
          </w:p>
          <w:p w14:paraId="13C55895" w14:textId="77777777" w:rsidR="00553EF4" w:rsidRDefault="00553EF4" w:rsidP="00AA38B7">
            <w:pPr>
              <w:jc w:val="center"/>
              <w:rPr>
                <w:rFonts w:ascii="Calibri" w:hAnsi="Calibri" w:cs="Calibri"/>
                <w:b/>
                <w:bCs/>
                <w:sz w:val="24"/>
                <w:szCs w:val="24"/>
                <w:lang w:val="en-US"/>
              </w:rPr>
            </w:pPr>
            <w:r>
              <w:rPr>
                <w:rFonts w:ascii="Calibri" w:hAnsi="Calibri" w:cs="Calibri"/>
                <w:b/>
                <w:bCs/>
                <w:sz w:val="24"/>
                <w:szCs w:val="24"/>
                <w:lang w:val="en-US"/>
              </w:rPr>
              <w:t>SG</w:t>
            </w:r>
          </w:p>
          <w:p w14:paraId="0AF9C1AA" w14:textId="77777777" w:rsidR="00553EF4" w:rsidRDefault="00553EF4" w:rsidP="00AA38B7">
            <w:pPr>
              <w:jc w:val="center"/>
              <w:rPr>
                <w:rFonts w:ascii="Calibri" w:hAnsi="Calibri" w:cs="Calibri"/>
                <w:b/>
                <w:bCs/>
                <w:sz w:val="24"/>
                <w:szCs w:val="24"/>
                <w:lang w:val="en-US"/>
              </w:rPr>
            </w:pPr>
          </w:p>
          <w:p w14:paraId="22C79684" w14:textId="77777777" w:rsidR="00553EF4" w:rsidRDefault="00553EF4" w:rsidP="00AA38B7">
            <w:pPr>
              <w:jc w:val="center"/>
              <w:rPr>
                <w:rFonts w:ascii="Calibri" w:hAnsi="Calibri" w:cs="Calibri"/>
                <w:b/>
                <w:bCs/>
                <w:sz w:val="24"/>
                <w:szCs w:val="24"/>
                <w:lang w:val="en-US"/>
              </w:rPr>
            </w:pPr>
          </w:p>
          <w:p w14:paraId="5BA456DD" w14:textId="77777777" w:rsidR="00553EF4" w:rsidRDefault="00553EF4" w:rsidP="00AA38B7">
            <w:pPr>
              <w:jc w:val="center"/>
              <w:rPr>
                <w:rFonts w:ascii="Calibri" w:hAnsi="Calibri" w:cs="Calibri"/>
                <w:b/>
                <w:bCs/>
                <w:sz w:val="24"/>
                <w:szCs w:val="24"/>
                <w:lang w:val="en-US"/>
              </w:rPr>
            </w:pPr>
          </w:p>
          <w:p w14:paraId="518FD54B" w14:textId="77777777" w:rsidR="009B49EB" w:rsidRDefault="009B49EB" w:rsidP="00AA38B7">
            <w:pPr>
              <w:jc w:val="center"/>
              <w:rPr>
                <w:rFonts w:ascii="Calibri" w:hAnsi="Calibri" w:cs="Calibri"/>
                <w:b/>
                <w:bCs/>
                <w:sz w:val="24"/>
                <w:szCs w:val="24"/>
                <w:lang w:val="en-US"/>
              </w:rPr>
            </w:pPr>
          </w:p>
          <w:p w14:paraId="60F6CC2D" w14:textId="77777777" w:rsidR="009B49EB" w:rsidRDefault="009B49EB" w:rsidP="00AA38B7">
            <w:pPr>
              <w:jc w:val="center"/>
              <w:rPr>
                <w:rFonts w:ascii="Calibri" w:hAnsi="Calibri" w:cs="Calibri"/>
                <w:b/>
                <w:bCs/>
                <w:sz w:val="24"/>
                <w:szCs w:val="24"/>
                <w:lang w:val="en-US"/>
              </w:rPr>
            </w:pPr>
          </w:p>
          <w:p w14:paraId="79A1CAE0" w14:textId="77777777" w:rsidR="00553EF4" w:rsidRDefault="00553EF4" w:rsidP="00AA38B7">
            <w:pPr>
              <w:jc w:val="center"/>
              <w:rPr>
                <w:rFonts w:ascii="Calibri" w:hAnsi="Calibri" w:cs="Calibri"/>
                <w:b/>
                <w:bCs/>
                <w:sz w:val="24"/>
                <w:szCs w:val="24"/>
                <w:lang w:val="en-US"/>
              </w:rPr>
            </w:pPr>
            <w:r>
              <w:rPr>
                <w:rFonts w:ascii="Calibri" w:hAnsi="Calibri" w:cs="Calibri"/>
                <w:b/>
                <w:bCs/>
                <w:sz w:val="24"/>
                <w:szCs w:val="24"/>
                <w:lang w:val="en-US"/>
              </w:rPr>
              <w:t>ALL</w:t>
            </w:r>
          </w:p>
          <w:p w14:paraId="09A3EA36" w14:textId="77777777" w:rsidR="0041115D" w:rsidRDefault="0041115D" w:rsidP="00AA38B7">
            <w:pPr>
              <w:jc w:val="center"/>
              <w:rPr>
                <w:rFonts w:ascii="Calibri" w:hAnsi="Calibri" w:cs="Calibri"/>
                <w:b/>
                <w:bCs/>
                <w:sz w:val="24"/>
                <w:szCs w:val="24"/>
                <w:lang w:val="en-US"/>
              </w:rPr>
            </w:pPr>
          </w:p>
          <w:p w14:paraId="32298F6B" w14:textId="77777777" w:rsidR="0041115D" w:rsidRDefault="0041115D" w:rsidP="00AA38B7">
            <w:pPr>
              <w:jc w:val="center"/>
              <w:rPr>
                <w:rFonts w:ascii="Calibri" w:hAnsi="Calibri" w:cs="Calibri"/>
                <w:b/>
                <w:bCs/>
                <w:sz w:val="24"/>
                <w:szCs w:val="24"/>
                <w:lang w:val="en-US"/>
              </w:rPr>
            </w:pPr>
          </w:p>
          <w:p w14:paraId="0049BA16" w14:textId="77777777" w:rsidR="0041115D" w:rsidRDefault="0041115D" w:rsidP="00AA38B7">
            <w:pPr>
              <w:jc w:val="center"/>
              <w:rPr>
                <w:rFonts w:ascii="Calibri" w:hAnsi="Calibri" w:cs="Calibri"/>
                <w:b/>
                <w:bCs/>
                <w:sz w:val="24"/>
                <w:szCs w:val="24"/>
                <w:lang w:val="en-US"/>
              </w:rPr>
            </w:pPr>
          </w:p>
          <w:p w14:paraId="3E597621" w14:textId="77777777" w:rsidR="0041115D" w:rsidRDefault="0041115D" w:rsidP="00AA38B7">
            <w:pPr>
              <w:jc w:val="center"/>
              <w:rPr>
                <w:rFonts w:ascii="Calibri" w:hAnsi="Calibri" w:cs="Calibri"/>
                <w:b/>
                <w:bCs/>
                <w:sz w:val="24"/>
                <w:szCs w:val="24"/>
                <w:lang w:val="en-US"/>
              </w:rPr>
            </w:pPr>
          </w:p>
          <w:p w14:paraId="1EB3C09B" w14:textId="77777777" w:rsidR="0041115D" w:rsidRDefault="0041115D" w:rsidP="00AA38B7">
            <w:pPr>
              <w:jc w:val="center"/>
              <w:rPr>
                <w:rFonts w:ascii="Calibri" w:hAnsi="Calibri" w:cs="Calibri"/>
                <w:b/>
                <w:bCs/>
                <w:sz w:val="24"/>
                <w:szCs w:val="24"/>
                <w:lang w:val="en-US"/>
              </w:rPr>
            </w:pPr>
          </w:p>
          <w:p w14:paraId="5CAF4509" w14:textId="77777777" w:rsidR="0041115D" w:rsidRDefault="0041115D" w:rsidP="00AA38B7">
            <w:pPr>
              <w:jc w:val="center"/>
              <w:rPr>
                <w:rFonts w:ascii="Calibri" w:hAnsi="Calibri" w:cs="Calibri"/>
                <w:b/>
                <w:bCs/>
                <w:sz w:val="24"/>
                <w:szCs w:val="24"/>
                <w:lang w:val="en-US"/>
              </w:rPr>
            </w:pPr>
          </w:p>
          <w:p w14:paraId="3211AF91" w14:textId="77777777" w:rsidR="0041115D" w:rsidRDefault="0041115D" w:rsidP="00AA38B7">
            <w:pPr>
              <w:jc w:val="center"/>
              <w:rPr>
                <w:rFonts w:ascii="Calibri" w:hAnsi="Calibri" w:cs="Calibri"/>
                <w:b/>
                <w:bCs/>
                <w:sz w:val="24"/>
                <w:szCs w:val="24"/>
                <w:lang w:val="en-US"/>
              </w:rPr>
            </w:pPr>
          </w:p>
          <w:p w14:paraId="08647D21" w14:textId="77777777" w:rsidR="0041115D" w:rsidRDefault="0041115D" w:rsidP="00AA38B7">
            <w:pPr>
              <w:jc w:val="center"/>
              <w:rPr>
                <w:rFonts w:ascii="Calibri" w:hAnsi="Calibri" w:cs="Calibri"/>
                <w:b/>
                <w:bCs/>
                <w:sz w:val="24"/>
                <w:szCs w:val="24"/>
                <w:lang w:val="en-US"/>
              </w:rPr>
            </w:pPr>
          </w:p>
          <w:p w14:paraId="17D04CF1" w14:textId="77777777" w:rsidR="0041115D" w:rsidRDefault="0041115D" w:rsidP="00AA38B7">
            <w:pPr>
              <w:jc w:val="center"/>
              <w:rPr>
                <w:rFonts w:ascii="Calibri" w:hAnsi="Calibri" w:cs="Calibri"/>
                <w:b/>
                <w:bCs/>
                <w:sz w:val="24"/>
                <w:szCs w:val="24"/>
                <w:lang w:val="en-US"/>
              </w:rPr>
            </w:pPr>
          </w:p>
          <w:p w14:paraId="6B3DA2C7" w14:textId="77777777" w:rsidR="0041115D" w:rsidRDefault="0041115D" w:rsidP="00AA38B7">
            <w:pPr>
              <w:jc w:val="center"/>
              <w:rPr>
                <w:rFonts w:ascii="Calibri" w:hAnsi="Calibri" w:cs="Calibri"/>
                <w:b/>
                <w:bCs/>
                <w:sz w:val="24"/>
                <w:szCs w:val="24"/>
                <w:lang w:val="en-US"/>
              </w:rPr>
            </w:pPr>
          </w:p>
          <w:p w14:paraId="66EF54D9" w14:textId="77777777" w:rsidR="0041115D" w:rsidRDefault="0041115D" w:rsidP="00AA38B7">
            <w:pPr>
              <w:jc w:val="center"/>
              <w:rPr>
                <w:rFonts w:ascii="Calibri" w:hAnsi="Calibri" w:cs="Calibri"/>
                <w:b/>
                <w:bCs/>
                <w:sz w:val="24"/>
                <w:szCs w:val="24"/>
                <w:lang w:val="en-US"/>
              </w:rPr>
            </w:pPr>
          </w:p>
          <w:p w14:paraId="674BBD97" w14:textId="77777777" w:rsidR="0041115D" w:rsidRDefault="0041115D" w:rsidP="00AA38B7">
            <w:pPr>
              <w:jc w:val="center"/>
              <w:rPr>
                <w:rFonts w:ascii="Calibri" w:hAnsi="Calibri" w:cs="Calibri"/>
                <w:b/>
                <w:bCs/>
                <w:sz w:val="24"/>
                <w:szCs w:val="24"/>
                <w:lang w:val="en-US"/>
              </w:rPr>
            </w:pPr>
          </w:p>
          <w:p w14:paraId="485FD933" w14:textId="77777777" w:rsidR="0041115D" w:rsidRDefault="0041115D" w:rsidP="00AA38B7">
            <w:pPr>
              <w:jc w:val="center"/>
              <w:rPr>
                <w:rFonts w:ascii="Calibri" w:hAnsi="Calibri" w:cs="Calibri"/>
                <w:b/>
                <w:bCs/>
                <w:sz w:val="24"/>
                <w:szCs w:val="24"/>
                <w:lang w:val="en-US"/>
              </w:rPr>
            </w:pPr>
          </w:p>
          <w:p w14:paraId="79EDAC5C" w14:textId="77777777" w:rsidR="0041115D" w:rsidRDefault="0041115D" w:rsidP="00AA38B7">
            <w:pPr>
              <w:jc w:val="center"/>
              <w:rPr>
                <w:rFonts w:ascii="Calibri" w:hAnsi="Calibri" w:cs="Calibri"/>
                <w:b/>
                <w:bCs/>
                <w:sz w:val="24"/>
                <w:szCs w:val="24"/>
                <w:lang w:val="en-US"/>
              </w:rPr>
            </w:pPr>
          </w:p>
          <w:p w14:paraId="75004049" w14:textId="77777777" w:rsidR="0041115D" w:rsidRDefault="0041115D" w:rsidP="00AA38B7">
            <w:pPr>
              <w:jc w:val="center"/>
              <w:rPr>
                <w:rFonts w:ascii="Calibri" w:hAnsi="Calibri" w:cs="Calibri"/>
                <w:b/>
                <w:bCs/>
                <w:sz w:val="24"/>
                <w:szCs w:val="24"/>
                <w:lang w:val="en-US"/>
              </w:rPr>
            </w:pPr>
          </w:p>
          <w:p w14:paraId="4C492266" w14:textId="77777777" w:rsidR="0041115D" w:rsidRDefault="0041115D" w:rsidP="00AA38B7">
            <w:pPr>
              <w:jc w:val="center"/>
              <w:rPr>
                <w:rFonts w:ascii="Calibri" w:hAnsi="Calibri" w:cs="Calibri"/>
                <w:b/>
                <w:bCs/>
                <w:sz w:val="24"/>
                <w:szCs w:val="24"/>
                <w:lang w:val="en-US"/>
              </w:rPr>
            </w:pPr>
          </w:p>
          <w:p w14:paraId="65B3AF6F" w14:textId="77777777" w:rsidR="0041115D" w:rsidRDefault="0041115D" w:rsidP="00AA38B7">
            <w:pPr>
              <w:jc w:val="center"/>
              <w:rPr>
                <w:rFonts w:ascii="Calibri" w:hAnsi="Calibri" w:cs="Calibri"/>
                <w:b/>
                <w:bCs/>
                <w:sz w:val="24"/>
                <w:szCs w:val="24"/>
                <w:lang w:val="en-US"/>
              </w:rPr>
            </w:pPr>
          </w:p>
          <w:p w14:paraId="490DAAF1" w14:textId="77777777" w:rsidR="0041115D" w:rsidRDefault="0041115D" w:rsidP="00AA38B7">
            <w:pPr>
              <w:jc w:val="center"/>
              <w:rPr>
                <w:rFonts w:ascii="Calibri" w:hAnsi="Calibri" w:cs="Calibri"/>
                <w:b/>
                <w:bCs/>
                <w:sz w:val="24"/>
                <w:szCs w:val="24"/>
                <w:lang w:val="en-US"/>
              </w:rPr>
            </w:pPr>
            <w:r>
              <w:rPr>
                <w:rFonts w:ascii="Calibri" w:hAnsi="Calibri" w:cs="Calibri"/>
                <w:b/>
                <w:bCs/>
                <w:sz w:val="24"/>
                <w:szCs w:val="24"/>
                <w:lang w:val="en-US"/>
              </w:rPr>
              <w:t>SG</w:t>
            </w:r>
          </w:p>
          <w:p w14:paraId="0661FECF" w14:textId="77777777" w:rsidR="0041115D" w:rsidRDefault="0041115D" w:rsidP="00AA38B7">
            <w:pPr>
              <w:jc w:val="center"/>
              <w:rPr>
                <w:rFonts w:ascii="Calibri" w:hAnsi="Calibri" w:cs="Calibri"/>
                <w:b/>
                <w:bCs/>
                <w:sz w:val="24"/>
                <w:szCs w:val="24"/>
                <w:lang w:val="en-US"/>
              </w:rPr>
            </w:pPr>
          </w:p>
          <w:p w14:paraId="554A9EF5" w14:textId="77777777" w:rsidR="0041115D" w:rsidRDefault="0041115D" w:rsidP="00AA38B7">
            <w:pPr>
              <w:jc w:val="center"/>
              <w:rPr>
                <w:rFonts w:ascii="Calibri" w:hAnsi="Calibri" w:cs="Calibri"/>
                <w:b/>
                <w:bCs/>
                <w:sz w:val="24"/>
                <w:szCs w:val="24"/>
                <w:lang w:val="en-US"/>
              </w:rPr>
            </w:pPr>
          </w:p>
          <w:p w14:paraId="49ECB592" w14:textId="77777777" w:rsidR="0041115D" w:rsidRDefault="0041115D" w:rsidP="00AA38B7">
            <w:pPr>
              <w:jc w:val="center"/>
              <w:rPr>
                <w:rFonts w:ascii="Calibri" w:hAnsi="Calibri" w:cs="Calibri"/>
                <w:b/>
                <w:bCs/>
                <w:sz w:val="24"/>
                <w:szCs w:val="24"/>
                <w:lang w:val="en-US"/>
              </w:rPr>
            </w:pPr>
          </w:p>
          <w:p w14:paraId="73765457" w14:textId="77777777" w:rsidR="0041115D" w:rsidRDefault="0041115D" w:rsidP="00AA38B7">
            <w:pPr>
              <w:jc w:val="center"/>
              <w:rPr>
                <w:rFonts w:ascii="Calibri" w:hAnsi="Calibri" w:cs="Calibri"/>
                <w:b/>
                <w:bCs/>
                <w:sz w:val="24"/>
                <w:szCs w:val="24"/>
                <w:lang w:val="en-US"/>
              </w:rPr>
            </w:pPr>
          </w:p>
          <w:p w14:paraId="01FCC347" w14:textId="77777777" w:rsidR="0041115D" w:rsidRDefault="0041115D" w:rsidP="00AA38B7">
            <w:pPr>
              <w:jc w:val="center"/>
              <w:rPr>
                <w:rFonts w:ascii="Calibri" w:hAnsi="Calibri" w:cs="Calibri"/>
                <w:b/>
                <w:bCs/>
                <w:sz w:val="24"/>
                <w:szCs w:val="24"/>
                <w:lang w:val="en-US"/>
              </w:rPr>
            </w:pPr>
          </w:p>
          <w:p w14:paraId="0FD9D669" w14:textId="77777777" w:rsidR="0041115D" w:rsidRDefault="0041115D" w:rsidP="00AA38B7">
            <w:pPr>
              <w:jc w:val="center"/>
              <w:rPr>
                <w:rFonts w:ascii="Calibri" w:hAnsi="Calibri" w:cs="Calibri"/>
                <w:b/>
                <w:bCs/>
                <w:sz w:val="24"/>
                <w:szCs w:val="24"/>
                <w:lang w:val="en-US"/>
              </w:rPr>
            </w:pPr>
          </w:p>
          <w:p w14:paraId="1D642E24" w14:textId="77777777" w:rsidR="0041115D" w:rsidRDefault="0041115D" w:rsidP="00AA38B7">
            <w:pPr>
              <w:jc w:val="center"/>
              <w:rPr>
                <w:rFonts w:ascii="Calibri" w:hAnsi="Calibri" w:cs="Calibri"/>
                <w:b/>
                <w:bCs/>
                <w:sz w:val="24"/>
                <w:szCs w:val="24"/>
                <w:lang w:val="en-US"/>
              </w:rPr>
            </w:pPr>
          </w:p>
          <w:p w14:paraId="7E7DD140" w14:textId="77777777" w:rsidR="0041115D" w:rsidRDefault="0041115D" w:rsidP="00AA38B7">
            <w:pPr>
              <w:jc w:val="center"/>
              <w:rPr>
                <w:rFonts w:ascii="Calibri" w:hAnsi="Calibri" w:cs="Calibri"/>
                <w:b/>
                <w:bCs/>
                <w:sz w:val="24"/>
                <w:szCs w:val="24"/>
                <w:lang w:val="en-US"/>
              </w:rPr>
            </w:pPr>
          </w:p>
          <w:p w14:paraId="7034E37D" w14:textId="77777777" w:rsidR="0041115D" w:rsidRDefault="0041115D" w:rsidP="00AA38B7">
            <w:pPr>
              <w:jc w:val="center"/>
              <w:rPr>
                <w:rFonts w:ascii="Calibri" w:hAnsi="Calibri" w:cs="Calibri"/>
                <w:b/>
                <w:bCs/>
                <w:sz w:val="24"/>
                <w:szCs w:val="24"/>
                <w:lang w:val="en-US"/>
              </w:rPr>
            </w:pPr>
          </w:p>
          <w:p w14:paraId="2AC482A7" w14:textId="77777777" w:rsidR="0041115D" w:rsidRDefault="0041115D" w:rsidP="00AA38B7">
            <w:pPr>
              <w:jc w:val="center"/>
              <w:rPr>
                <w:rFonts w:ascii="Calibri" w:hAnsi="Calibri" w:cs="Calibri"/>
                <w:b/>
                <w:bCs/>
                <w:sz w:val="24"/>
                <w:szCs w:val="24"/>
                <w:lang w:val="en-US"/>
              </w:rPr>
            </w:pPr>
          </w:p>
          <w:p w14:paraId="3AA67E95" w14:textId="77777777" w:rsidR="0041115D" w:rsidRDefault="0041115D" w:rsidP="00AA38B7">
            <w:pPr>
              <w:jc w:val="center"/>
              <w:rPr>
                <w:rFonts w:ascii="Calibri" w:hAnsi="Calibri" w:cs="Calibri"/>
                <w:b/>
                <w:bCs/>
                <w:sz w:val="24"/>
                <w:szCs w:val="24"/>
                <w:lang w:val="en-US"/>
              </w:rPr>
            </w:pPr>
          </w:p>
          <w:p w14:paraId="2B298E77" w14:textId="77777777" w:rsidR="0041115D" w:rsidRDefault="0041115D" w:rsidP="00AA38B7">
            <w:pPr>
              <w:jc w:val="center"/>
              <w:rPr>
                <w:rFonts w:ascii="Calibri" w:hAnsi="Calibri" w:cs="Calibri"/>
                <w:b/>
                <w:bCs/>
                <w:sz w:val="24"/>
                <w:szCs w:val="24"/>
                <w:lang w:val="en-US"/>
              </w:rPr>
            </w:pPr>
          </w:p>
          <w:p w14:paraId="1789570A" w14:textId="77777777" w:rsidR="0041115D" w:rsidRDefault="0041115D" w:rsidP="00AA38B7">
            <w:pPr>
              <w:jc w:val="center"/>
              <w:rPr>
                <w:rFonts w:ascii="Calibri" w:hAnsi="Calibri" w:cs="Calibri"/>
                <w:b/>
                <w:bCs/>
                <w:sz w:val="24"/>
                <w:szCs w:val="24"/>
                <w:lang w:val="en-US"/>
              </w:rPr>
            </w:pPr>
            <w:r>
              <w:rPr>
                <w:rFonts w:ascii="Calibri" w:hAnsi="Calibri" w:cs="Calibri"/>
                <w:b/>
                <w:bCs/>
                <w:sz w:val="24"/>
                <w:szCs w:val="24"/>
                <w:lang w:val="en-US"/>
              </w:rPr>
              <w:t>SG</w:t>
            </w:r>
          </w:p>
          <w:p w14:paraId="57A76E21" w14:textId="77777777" w:rsidR="0034255F" w:rsidRDefault="0034255F" w:rsidP="00AA38B7">
            <w:pPr>
              <w:jc w:val="center"/>
              <w:rPr>
                <w:rFonts w:ascii="Calibri" w:hAnsi="Calibri" w:cs="Calibri"/>
                <w:b/>
                <w:bCs/>
                <w:sz w:val="24"/>
                <w:szCs w:val="24"/>
                <w:lang w:val="en-US"/>
              </w:rPr>
            </w:pPr>
          </w:p>
          <w:p w14:paraId="195906AF" w14:textId="77777777" w:rsidR="0034255F" w:rsidRDefault="0034255F" w:rsidP="00AA38B7">
            <w:pPr>
              <w:jc w:val="center"/>
              <w:rPr>
                <w:rFonts w:ascii="Calibri" w:hAnsi="Calibri" w:cs="Calibri"/>
                <w:b/>
                <w:bCs/>
                <w:sz w:val="24"/>
                <w:szCs w:val="24"/>
                <w:lang w:val="en-US"/>
              </w:rPr>
            </w:pPr>
          </w:p>
          <w:p w14:paraId="5D2FAB4D" w14:textId="77777777" w:rsidR="0034255F" w:rsidRDefault="0034255F" w:rsidP="00AA38B7">
            <w:pPr>
              <w:jc w:val="center"/>
              <w:rPr>
                <w:rFonts w:ascii="Calibri" w:hAnsi="Calibri" w:cs="Calibri"/>
                <w:b/>
                <w:bCs/>
                <w:sz w:val="24"/>
                <w:szCs w:val="24"/>
                <w:lang w:val="en-US"/>
              </w:rPr>
            </w:pPr>
          </w:p>
          <w:p w14:paraId="065A09B7" w14:textId="77777777" w:rsidR="0034255F" w:rsidRDefault="0034255F" w:rsidP="00AA38B7">
            <w:pPr>
              <w:jc w:val="center"/>
              <w:rPr>
                <w:rFonts w:ascii="Calibri" w:hAnsi="Calibri" w:cs="Calibri"/>
                <w:b/>
                <w:bCs/>
                <w:sz w:val="24"/>
                <w:szCs w:val="24"/>
                <w:lang w:val="en-US"/>
              </w:rPr>
            </w:pPr>
          </w:p>
          <w:p w14:paraId="1AB7910A" w14:textId="77777777" w:rsidR="0034255F" w:rsidRDefault="0034255F" w:rsidP="00AA38B7">
            <w:pPr>
              <w:jc w:val="center"/>
              <w:rPr>
                <w:rFonts w:ascii="Calibri" w:hAnsi="Calibri" w:cs="Calibri"/>
                <w:b/>
                <w:bCs/>
                <w:sz w:val="24"/>
                <w:szCs w:val="24"/>
                <w:lang w:val="en-US"/>
              </w:rPr>
            </w:pPr>
          </w:p>
          <w:p w14:paraId="3BD0CEA3" w14:textId="77777777" w:rsidR="0034255F" w:rsidRDefault="0034255F" w:rsidP="00AA38B7">
            <w:pPr>
              <w:jc w:val="center"/>
              <w:rPr>
                <w:rFonts w:ascii="Calibri" w:hAnsi="Calibri" w:cs="Calibri"/>
                <w:b/>
                <w:bCs/>
                <w:sz w:val="24"/>
                <w:szCs w:val="24"/>
                <w:lang w:val="en-US"/>
              </w:rPr>
            </w:pPr>
          </w:p>
          <w:p w14:paraId="4D8DDD66" w14:textId="77777777" w:rsidR="0034255F" w:rsidRDefault="0034255F" w:rsidP="00AA38B7">
            <w:pPr>
              <w:jc w:val="center"/>
              <w:rPr>
                <w:rFonts w:ascii="Calibri" w:hAnsi="Calibri" w:cs="Calibri"/>
                <w:b/>
                <w:bCs/>
                <w:sz w:val="24"/>
                <w:szCs w:val="24"/>
                <w:lang w:val="en-US"/>
              </w:rPr>
            </w:pPr>
          </w:p>
          <w:p w14:paraId="2851DB96" w14:textId="77777777" w:rsidR="0034255F" w:rsidRDefault="0034255F" w:rsidP="00AA38B7">
            <w:pPr>
              <w:jc w:val="center"/>
              <w:rPr>
                <w:rFonts w:ascii="Calibri" w:hAnsi="Calibri" w:cs="Calibri"/>
                <w:b/>
                <w:bCs/>
                <w:sz w:val="24"/>
                <w:szCs w:val="24"/>
                <w:lang w:val="en-US"/>
              </w:rPr>
            </w:pPr>
          </w:p>
          <w:p w14:paraId="2CB4FB18" w14:textId="77777777" w:rsidR="0034255F" w:rsidRDefault="0034255F" w:rsidP="00AA38B7">
            <w:pPr>
              <w:jc w:val="center"/>
              <w:rPr>
                <w:rFonts w:ascii="Calibri" w:hAnsi="Calibri" w:cs="Calibri"/>
                <w:b/>
                <w:bCs/>
                <w:sz w:val="24"/>
                <w:szCs w:val="24"/>
                <w:lang w:val="en-US"/>
              </w:rPr>
            </w:pPr>
          </w:p>
          <w:p w14:paraId="5A566050" w14:textId="77777777" w:rsidR="0034255F" w:rsidRDefault="0034255F" w:rsidP="00AA38B7">
            <w:pPr>
              <w:jc w:val="center"/>
              <w:rPr>
                <w:rFonts w:ascii="Calibri" w:hAnsi="Calibri" w:cs="Calibri"/>
                <w:b/>
                <w:bCs/>
                <w:sz w:val="24"/>
                <w:szCs w:val="24"/>
                <w:lang w:val="en-US"/>
              </w:rPr>
            </w:pPr>
          </w:p>
          <w:p w14:paraId="7953A36D" w14:textId="77777777" w:rsidR="0034255F" w:rsidRDefault="0034255F" w:rsidP="00AA38B7">
            <w:pPr>
              <w:jc w:val="center"/>
              <w:rPr>
                <w:rFonts w:ascii="Calibri" w:hAnsi="Calibri" w:cs="Calibri"/>
                <w:b/>
                <w:bCs/>
                <w:sz w:val="24"/>
                <w:szCs w:val="24"/>
                <w:lang w:val="en-US"/>
              </w:rPr>
            </w:pPr>
          </w:p>
          <w:p w14:paraId="6E456849" w14:textId="77777777" w:rsidR="0034255F" w:rsidRDefault="0034255F" w:rsidP="00AA38B7">
            <w:pPr>
              <w:jc w:val="center"/>
              <w:rPr>
                <w:rFonts w:ascii="Calibri" w:hAnsi="Calibri" w:cs="Calibri"/>
                <w:b/>
                <w:bCs/>
                <w:sz w:val="24"/>
                <w:szCs w:val="24"/>
                <w:lang w:val="en-US"/>
              </w:rPr>
            </w:pPr>
          </w:p>
          <w:p w14:paraId="6A1D8A66" w14:textId="77777777" w:rsidR="0034255F" w:rsidRDefault="0034255F" w:rsidP="00AA38B7">
            <w:pPr>
              <w:jc w:val="center"/>
              <w:rPr>
                <w:rFonts w:ascii="Calibri" w:hAnsi="Calibri" w:cs="Calibri"/>
                <w:b/>
                <w:bCs/>
                <w:sz w:val="24"/>
                <w:szCs w:val="24"/>
                <w:lang w:val="en-US"/>
              </w:rPr>
            </w:pPr>
          </w:p>
          <w:p w14:paraId="3A44374F" w14:textId="77777777" w:rsidR="0034255F" w:rsidRDefault="0034255F" w:rsidP="00AA38B7">
            <w:pPr>
              <w:jc w:val="center"/>
              <w:rPr>
                <w:rFonts w:ascii="Calibri" w:hAnsi="Calibri" w:cs="Calibri"/>
                <w:b/>
                <w:bCs/>
                <w:sz w:val="24"/>
                <w:szCs w:val="24"/>
                <w:lang w:val="en-US"/>
              </w:rPr>
            </w:pPr>
          </w:p>
          <w:p w14:paraId="411BED8C" w14:textId="77777777" w:rsidR="0034255F" w:rsidRDefault="0034255F" w:rsidP="00AA38B7">
            <w:pPr>
              <w:jc w:val="center"/>
              <w:rPr>
                <w:rFonts w:ascii="Calibri" w:hAnsi="Calibri" w:cs="Calibri"/>
                <w:b/>
                <w:bCs/>
                <w:sz w:val="24"/>
                <w:szCs w:val="24"/>
                <w:lang w:val="en-US"/>
              </w:rPr>
            </w:pPr>
          </w:p>
          <w:p w14:paraId="5801D960" w14:textId="77777777" w:rsidR="00032F07" w:rsidRDefault="00032F07" w:rsidP="00AA38B7">
            <w:pPr>
              <w:jc w:val="center"/>
              <w:rPr>
                <w:rFonts w:ascii="Calibri" w:hAnsi="Calibri" w:cs="Calibri"/>
                <w:b/>
                <w:bCs/>
                <w:sz w:val="24"/>
                <w:szCs w:val="24"/>
                <w:lang w:val="en-US"/>
              </w:rPr>
            </w:pPr>
          </w:p>
          <w:p w14:paraId="5FA8681A" w14:textId="77777777" w:rsidR="00032F07" w:rsidRDefault="00032F07" w:rsidP="00AA38B7">
            <w:pPr>
              <w:jc w:val="center"/>
              <w:rPr>
                <w:rFonts w:ascii="Calibri" w:hAnsi="Calibri" w:cs="Calibri"/>
                <w:b/>
                <w:bCs/>
                <w:sz w:val="24"/>
                <w:szCs w:val="24"/>
                <w:lang w:val="en-US"/>
              </w:rPr>
            </w:pPr>
          </w:p>
          <w:p w14:paraId="0D28AE2F" w14:textId="77777777" w:rsidR="0034255F" w:rsidRDefault="0034255F" w:rsidP="00AA38B7">
            <w:pPr>
              <w:jc w:val="center"/>
              <w:rPr>
                <w:rFonts w:ascii="Calibri" w:hAnsi="Calibri" w:cs="Calibri"/>
                <w:b/>
                <w:bCs/>
                <w:sz w:val="24"/>
                <w:szCs w:val="24"/>
                <w:lang w:val="en-US"/>
              </w:rPr>
            </w:pPr>
          </w:p>
          <w:p w14:paraId="2C471139" w14:textId="77777777" w:rsidR="0034255F" w:rsidRDefault="0034255F" w:rsidP="00AA38B7">
            <w:pPr>
              <w:jc w:val="center"/>
              <w:rPr>
                <w:rFonts w:ascii="Calibri" w:hAnsi="Calibri" w:cs="Calibri"/>
                <w:b/>
                <w:bCs/>
                <w:sz w:val="24"/>
                <w:szCs w:val="24"/>
                <w:lang w:val="en-US"/>
              </w:rPr>
            </w:pPr>
            <w:r>
              <w:rPr>
                <w:rFonts w:ascii="Calibri" w:hAnsi="Calibri" w:cs="Calibri"/>
                <w:b/>
                <w:bCs/>
                <w:sz w:val="24"/>
                <w:szCs w:val="24"/>
                <w:lang w:val="en-US"/>
              </w:rPr>
              <w:t>ALL</w:t>
            </w:r>
          </w:p>
          <w:p w14:paraId="072FCF85" w14:textId="77777777" w:rsidR="00032F07" w:rsidRDefault="00032F07" w:rsidP="00AA38B7">
            <w:pPr>
              <w:jc w:val="center"/>
              <w:rPr>
                <w:rFonts w:ascii="Calibri" w:hAnsi="Calibri" w:cs="Calibri"/>
                <w:b/>
                <w:bCs/>
                <w:sz w:val="24"/>
                <w:szCs w:val="24"/>
                <w:lang w:val="en-US"/>
              </w:rPr>
            </w:pPr>
          </w:p>
          <w:p w14:paraId="30B830DE" w14:textId="77777777" w:rsidR="00032F07" w:rsidRDefault="00032F07" w:rsidP="00AA38B7">
            <w:pPr>
              <w:jc w:val="center"/>
              <w:rPr>
                <w:rFonts w:ascii="Calibri" w:hAnsi="Calibri" w:cs="Calibri"/>
                <w:b/>
                <w:bCs/>
                <w:sz w:val="24"/>
                <w:szCs w:val="24"/>
                <w:lang w:val="en-US"/>
              </w:rPr>
            </w:pPr>
          </w:p>
          <w:p w14:paraId="5B011585" w14:textId="77777777" w:rsidR="00032F07" w:rsidRDefault="00032F07" w:rsidP="00AA38B7">
            <w:pPr>
              <w:jc w:val="center"/>
              <w:rPr>
                <w:rFonts w:ascii="Calibri" w:hAnsi="Calibri" w:cs="Calibri"/>
                <w:b/>
                <w:bCs/>
                <w:sz w:val="24"/>
                <w:szCs w:val="24"/>
                <w:lang w:val="en-US"/>
              </w:rPr>
            </w:pPr>
          </w:p>
          <w:p w14:paraId="3E597CF7" w14:textId="77777777" w:rsidR="00032F07" w:rsidRDefault="00032F07" w:rsidP="00AA38B7">
            <w:pPr>
              <w:jc w:val="center"/>
              <w:rPr>
                <w:rFonts w:ascii="Calibri" w:hAnsi="Calibri" w:cs="Calibri"/>
                <w:b/>
                <w:bCs/>
                <w:sz w:val="24"/>
                <w:szCs w:val="24"/>
                <w:lang w:val="en-US"/>
              </w:rPr>
            </w:pPr>
          </w:p>
          <w:p w14:paraId="5FF23E35" w14:textId="77777777" w:rsidR="00C30260" w:rsidRDefault="00C30260" w:rsidP="00AA38B7">
            <w:pPr>
              <w:jc w:val="center"/>
              <w:rPr>
                <w:rFonts w:ascii="Calibri" w:hAnsi="Calibri" w:cs="Calibri"/>
                <w:b/>
                <w:bCs/>
                <w:sz w:val="24"/>
                <w:szCs w:val="24"/>
                <w:lang w:val="en-US"/>
              </w:rPr>
            </w:pPr>
          </w:p>
          <w:p w14:paraId="797D30C9" w14:textId="77777777" w:rsidR="0008453E" w:rsidRDefault="0008453E" w:rsidP="00AA38B7">
            <w:pPr>
              <w:jc w:val="center"/>
              <w:rPr>
                <w:rFonts w:ascii="Calibri" w:hAnsi="Calibri" w:cs="Calibri"/>
                <w:b/>
                <w:bCs/>
                <w:sz w:val="24"/>
                <w:szCs w:val="24"/>
                <w:lang w:val="en-US"/>
              </w:rPr>
            </w:pPr>
          </w:p>
          <w:p w14:paraId="47AF8E38" w14:textId="1359C638" w:rsidR="00032F07" w:rsidRDefault="00032F07" w:rsidP="00AA38B7">
            <w:pPr>
              <w:jc w:val="center"/>
              <w:rPr>
                <w:rFonts w:ascii="Calibri" w:hAnsi="Calibri" w:cs="Calibri"/>
                <w:b/>
                <w:bCs/>
                <w:sz w:val="24"/>
                <w:szCs w:val="24"/>
                <w:lang w:val="en-US"/>
              </w:rPr>
            </w:pPr>
            <w:r>
              <w:rPr>
                <w:rFonts w:ascii="Calibri" w:hAnsi="Calibri" w:cs="Calibri"/>
                <w:b/>
                <w:bCs/>
                <w:sz w:val="24"/>
                <w:szCs w:val="24"/>
                <w:lang w:val="en-US"/>
              </w:rPr>
              <w:t>ALL</w:t>
            </w:r>
          </w:p>
        </w:tc>
      </w:tr>
      <w:tr w:rsidR="00334565" w:rsidRPr="009679A9" w14:paraId="2477BEAC" w14:textId="77777777" w:rsidTr="00C54FDF">
        <w:tc>
          <w:tcPr>
            <w:tcW w:w="1004" w:type="dxa"/>
          </w:tcPr>
          <w:p w14:paraId="0B6BC4E4" w14:textId="20DAA101" w:rsidR="00334565" w:rsidRDefault="00334565" w:rsidP="009679A9">
            <w:pPr>
              <w:jc w:val="center"/>
              <w:rPr>
                <w:rFonts w:ascii="Calibri" w:hAnsi="Calibri" w:cs="Calibri"/>
                <w:b/>
                <w:bCs/>
                <w:sz w:val="24"/>
                <w:szCs w:val="24"/>
                <w:lang w:val="en-US"/>
              </w:rPr>
            </w:pPr>
            <w:r>
              <w:rPr>
                <w:rFonts w:ascii="Calibri" w:hAnsi="Calibri" w:cs="Calibri"/>
                <w:b/>
                <w:bCs/>
                <w:sz w:val="24"/>
                <w:szCs w:val="24"/>
                <w:lang w:val="en-US"/>
              </w:rPr>
              <w:lastRenderedPageBreak/>
              <w:t>8</w:t>
            </w:r>
          </w:p>
        </w:tc>
        <w:tc>
          <w:tcPr>
            <w:tcW w:w="7496" w:type="dxa"/>
          </w:tcPr>
          <w:p w14:paraId="5ABEAEEF" w14:textId="7059E352"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Church Centre Management Committee update</w:t>
            </w:r>
            <w:r w:rsidR="00553EF4">
              <w:rPr>
                <w:rFonts w:ascii="Calibri" w:hAnsi="Calibri" w:cs="Calibri"/>
                <w:b/>
                <w:bCs/>
                <w:sz w:val="24"/>
                <w:szCs w:val="24"/>
                <w:lang w:val="en-US"/>
              </w:rPr>
              <w:t xml:space="preserve"> </w:t>
            </w:r>
          </w:p>
          <w:p w14:paraId="5D5F0C3D" w14:textId="77777777" w:rsidR="00334565" w:rsidRDefault="00032F07" w:rsidP="008B40C7">
            <w:pPr>
              <w:jc w:val="both"/>
              <w:rPr>
                <w:rFonts w:ascii="Calibri" w:hAnsi="Calibri" w:cs="Calibri"/>
                <w:sz w:val="24"/>
                <w:szCs w:val="24"/>
                <w:lang w:val="en-US"/>
              </w:rPr>
            </w:pPr>
            <w:r w:rsidRPr="00032F07">
              <w:rPr>
                <w:rFonts w:ascii="Calibri" w:hAnsi="Calibri" w:cs="Calibri"/>
                <w:sz w:val="24"/>
                <w:szCs w:val="24"/>
                <w:lang w:val="en-US"/>
              </w:rPr>
              <w:t>AH shared her updates with SS prior to this meeting</w:t>
            </w:r>
            <w:r>
              <w:rPr>
                <w:rFonts w:ascii="Calibri" w:hAnsi="Calibri" w:cs="Calibri"/>
                <w:sz w:val="24"/>
                <w:szCs w:val="24"/>
                <w:lang w:val="en-US"/>
              </w:rPr>
              <w:t xml:space="preserve"> as follows:</w:t>
            </w:r>
          </w:p>
          <w:p w14:paraId="4DEBE638" w14:textId="77777777" w:rsidR="00032F07" w:rsidRDefault="00032F07" w:rsidP="008B40C7">
            <w:pPr>
              <w:jc w:val="both"/>
              <w:rPr>
                <w:rFonts w:ascii="Calibri" w:hAnsi="Calibri" w:cs="Calibri"/>
                <w:sz w:val="24"/>
                <w:szCs w:val="24"/>
                <w:lang w:val="en-US"/>
              </w:rPr>
            </w:pPr>
          </w:p>
          <w:p w14:paraId="1F1D435A" w14:textId="146727C5" w:rsidR="00032F07" w:rsidRDefault="00032F07" w:rsidP="008B40C7">
            <w:pPr>
              <w:jc w:val="both"/>
              <w:rPr>
                <w:rFonts w:ascii="Calibri" w:hAnsi="Calibri" w:cs="Calibri"/>
                <w:sz w:val="24"/>
                <w:szCs w:val="24"/>
                <w:lang w:val="en-US"/>
              </w:rPr>
            </w:pPr>
            <w:r>
              <w:rPr>
                <w:rFonts w:ascii="Calibri" w:hAnsi="Calibri" w:cs="Calibri"/>
                <w:sz w:val="24"/>
                <w:szCs w:val="24"/>
                <w:lang w:val="en-US"/>
              </w:rPr>
              <w:t>The main hall at the Church Centre will be decorated by Paul Gale over 2 weekends (17</w:t>
            </w:r>
            <w:r w:rsidRPr="00032F07">
              <w:rPr>
                <w:rFonts w:ascii="Calibri" w:hAnsi="Calibri" w:cs="Calibri"/>
                <w:sz w:val="24"/>
                <w:szCs w:val="24"/>
                <w:vertAlign w:val="superscript"/>
                <w:lang w:val="en-US"/>
              </w:rPr>
              <w:t>th</w:t>
            </w:r>
            <w:r>
              <w:rPr>
                <w:rFonts w:ascii="Calibri" w:hAnsi="Calibri" w:cs="Calibri"/>
                <w:sz w:val="24"/>
                <w:szCs w:val="24"/>
                <w:lang w:val="en-US"/>
              </w:rPr>
              <w:t xml:space="preserve"> – 22</w:t>
            </w:r>
            <w:r w:rsidRPr="00032F07">
              <w:rPr>
                <w:rFonts w:ascii="Calibri" w:hAnsi="Calibri" w:cs="Calibri"/>
                <w:sz w:val="24"/>
                <w:szCs w:val="24"/>
                <w:vertAlign w:val="superscript"/>
                <w:lang w:val="en-US"/>
              </w:rPr>
              <w:t>nd</w:t>
            </w:r>
            <w:r>
              <w:rPr>
                <w:rFonts w:ascii="Calibri" w:hAnsi="Calibri" w:cs="Calibri"/>
                <w:sz w:val="24"/>
                <w:szCs w:val="24"/>
                <w:lang w:val="en-US"/>
              </w:rPr>
              <w:t xml:space="preserve"> and 24</w:t>
            </w:r>
            <w:r w:rsidRPr="00032F07">
              <w:rPr>
                <w:rFonts w:ascii="Calibri" w:hAnsi="Calibri" w:cs="Calibri"/>
                <w:sz w:val="24"/>
                <w:szCs w:val="24"/>
                <w:vertAlign w:val="superscript"/>
                <w:lang w:val="en-US"/>
              </w:rPr>
              <w:t>th</w:t>
            </w:r>
            <w:r>
              <w:rPr>
                <w:rFonts w:ascii="Calibri" w:hAnsi="Calibri" w:cs="Calibri"/>
                <w:sz w:val="24"/>
                <w:szCs w:val="24"/>
                <w:lang w:val="en-US"/>
              </w:rPr>
              <w:t xml:space="preserve"> – 29</w:t>
            </w:r>
            <w:r w:rsidRPr="00032F07">
              <w:rPr>
                <w:rFonts w:ascii="Calibri" w:hAnsi="Calibri" w:cs="Calibri"/>
                <w:sz w:val="24"/>
                <w:szCs w:val="24"/>
                <w:vertAlign w:val="superscript"/>
                <w:lang w:val="en-US"/>
              </w:rPr>
              <w:t>th</w:t>
            </w:r>
            <w:r>
              <w:rPr>
                <w:rFonts w:ascii="Calibri" w:hAnsi="Calibri" w:cs="Calibri"/>
                <w:sz w:val="24"/>
                <w:szCs w:val="24"/>
                <w:lang w:val="en-US"/>
              </w:rPr>
              <w:t xml:space="preserve"> July).  His quote from a year ago, still stands but the cost of paint may have increased.  Coffee Mornings will not take place during this time.  The curtains will be taken down, the </w:t>
            </w:r>
            <w:r w:rsidR="00DD13D1">
              <w:rPr>
                <w:rFonts w:ascii="Calibri" w:hAnsi="Calibri" w:cs="Calibri"/>
                <w:sz w:val="24"/>
                <w:szCs w:val="24"/>
                <w:lang w:val="en-US"/>
              </w:rPr>
              <w:t xml:space="preserve">high up </w:t>
            </w:r>
            <w:r>
              <w:rPr>
                <w:rFonts w:ascii="Calibri" w:hAnsi="Calibri" w:cs="Calibri"/>
                <w:sz w:val="24"/>
                <w:szCs w:val="24"/>
                <w:lang w:val="en-US"/>
              </w:rPr>
              <w:t xml:space="preserve">area </w:t>
            </w:r>
            <w:proofErr w:type="gramStart"/>
            <w:r>
              <w:rPr>
                <w:rFonts w:ascii="Calibri" w:hAnsi="Calibri" w:cs="Calibri"/>
                <w:sz w:val="24"/>
                <w:szCs w:val="24"/>
                <w:lang w:val="en-US"/>
              </w:rPr>
              <w:t>vacuumed</w:t>
            </w:r>
            <w:proofErr w:type="gramEnd"/>
            <w:r>
              <w:rPr>
                <w:rFonts w:ascii="Calibri" w:hAnsi="Calibri" w:cs="Calibri"/>
                <w:sz w:val="24"/>
                <w:szCs w:val="24"/>
                <w:lang w:val="en-US"/>
              </w:rPr>
              <w:t xml:space="preserve"> and the top windows cleaned while the tower scaffolding is in situ.  </w:t>
            </w:r>
          </w:p>
          <w:p w14:paraId="09B1A378" w14:textId="77777777" w:rsidR="00032F07" w:rsidRDefault="00032F07" w:rsidP="008B40C7">
            <w:pPr>
              <w:jc w:val="both"/>
              <w:rPr>
                <w:rFonts w:ascii="Calibri" w:hAnsi="Calibri" w:cs="Calibri"/>
                <w:sz w:val="24"/>
                <w:szCs w:val="24"/>
                <w:lang w:val="en-US"/>
              </w:rPr>
            </w:pPr>
          </w:p>
          <w:p w14:paraId="60F97DFA" w14:textId="322FBAD0" w:rsidR="00032F07" w:rsidRDefault="00032F07" w:rsidP="008B40C7">
            <w:pPr>
              <w:jc w:val="both"/>
              <w:rPr>
                <w:rFonts w:ascii="Calibri" w:hAnsi="Calibri" w:cs="Calibri"/>
                <w:sz w:val="24"/>
                <w:szCs w:val="24"/>
                <w:lang w:val="en-US"/>
              </w:rPr>
            </w:pPr>
            <w:r>
              <w:rPr>
                <w:rFonts w:ascii="Calibri" w:hAnsi="Calibri" w:cs="Calibri"/>
                <w:sz w:val="24"/>
                <w:szCs w:val="24"/>
                <w:lang w:val="en-US"/>
              </w:rPr>
              <w:t>The landscape company has been instructed to remove the weeds and cut back hedges along the pathway – this work will take place next week.</w:t>
            </w:r>
          </w:p>
          <w:p w14:paraId="6A9233E2" w14:textId="77777777" w:rsidR="00032F07" w:rsidRDefault="00032F07" w:rsidP="008B40C7">
            <w:pPr>
              <w:jc w:val="both"/>
              <w:rPr>
                <w:rFonts w:ascii="Calibri" w:hAnsi="Calibri" w:cs="Calibri"/>
                <w:sz w:val="24"/>
                <w:szCs w:val="24"/>
                <w:lang w:val="en-US"/>
              </w:rPr>
            </w:pPr>
          </w:p>
          <w:p w14:paraId="181FC30C" w14:textId="57FFCAA8" w:rsidR="00032F07" w:rsidRDefault="00032F07" w:rsidP="008B40C7">
            <w:pPr>
              <w:jc w:val="both"/>
              <w:rPr>
                <w:rFonts w:ascii="Calibri" w:hAnsi="Calibri" w:cs="Calibri"/>
                <w:sz w:val="24"/>
                <w:szCs w:val="24"/>
                <w:lang w:val="en-US"/>
              </w:rPr>
            </w:pPr>
            <w:r>
              <w:rPr>
                <w:rFonts w:ascii="Calibri" w:hAnsi="Calibri" w:cs="Calibri"/>
                <w:sz w:val="24"/>
                <w:szCs w:val="24"/>
                <w:lang w:val="en-US"/>
              </w:rPr>
              <w:t>An initial scoping meeting took place with 4 representatives from the 1</w:t>
            </w:r>
            <w:r w:rsidRPr="00032F07">
              <w:rPr>
                <w:rFonts w:ascii="Calibri" w:hAnsi="Calibri" w:cs="Calibri"/>
                <w:sz w:val="24"/>
                <w:szCs w:val="24"/>
                <w:vertAlign w:val="superscript"/>
                <w:lang w:val="en-US"/>
              </w:rPr>
              <w:t>st</w:t>
            </w:r>
            <w:r>
              <w:rPr>
                <w:rFonts w:ascii="Calibri" w:hAnsi="Calibri" w:cs="Calibri"/>
                <w:sz w:val="24"/>
                <w:szCs w:val="24"/>
                <w:lang w:val="en-US"/>
              </w:rPr>
              <w:t xml:space="preserve"> Winscombe Scouts.  </w:t>
            </w:r>
            <w:r w:rsidR="009870EB">
              <w:rPr>
                <w:rFonts w:ascii="Calibri" w:hAnsi="Calibri" w:cs="Calibri"/>
                <w:sz w:val="24"/>
                <w:szCs w:val="24"/>
                <w:lang w:val="en-US"/>
              </w:rPr>
              <w:t xml:space="preserve">AH, BC and SS were present.  Any building will be solely for their use and </w:t>
            </w:r>
            <w:r w:rsidR="00DD13D1">
              <w:rPr>
                <w:rFonts w:ascii="Calibri" w:hAnsi="Calibri" w:cs="Calibri"/>
                <w:sz w:val="24"/>
                <w:szCs w:val="24"/>
                <w:lang w:val="en-US"/>
              </w:rPr>
              <w:t>meet their needs</w:t>
            </w:r>
            <w:r w:rsidR="009870EB">
              <w:rPr>
                <w:rFonts w:ascii="Calibri" w:hAnsi="Calibri" w:cs="Calibri"/>
                <w:sz w:val="24"/>
                <w:szCs w:val="24"/>
                <w:lang w:val="en-US"/>
              </w:rPr>
              <w:t xml:space="preserve">, which their current building is not.  If they wish to proceed, they will get in touch before securing trust funding.  Nothing was </w:t>
            </w:r>
            <w:r w:rsidR="00C650D8">
              <w:rPr>
                <w:rFonts w:ascii="Calibri" w:hAnsi="Calibri" w:cs="Calibri"/>
                <w:sz w:val="24"/>
                <w:szCs w:val="24"/>
                <w:lang w:val="en-US"/>
              </w:rPr>
              <w:t>agreed;</w:t>
            </w:r>
            <w:r w:rsidR="009870EB">
              <w:rPr>
                <w:rFonts w:ascii="Calibri" w:hAnsi="Calibri" w:cs="Calibri"/>
                <w:sz w:val="24"/>
                <w:szCs w:val="24"/>
                <w:lang w:val="en-US"/>
              </w:rPr>
              <w:t xml:space="preserve"> it was just an initial discussion outlining the possibilities.  </w:t>
            </w:r>
          </w:p>
          <w:p w14:paraId="406D0438" w14:textId="65A54B84" w:rsidR="00032F07" w:rsidRPr="00032F07" w:rsidRDefault="00032F07" w:rsidP="008B40C7">
            <w:pPr>
              <w:jc w:val="both"/>
              <w:rPr>
                <w:rFonts w:ascii="Calibri" w:hAnsi="Calibri" w:cs="Calibri"/>
                <w:sz w:val="24"/>
                <w:szCs w:val="24"/>
                <w:lang w:val="en-US"/>
              </w:rPr>
            </w:pPr>
          </w:p>
        </w:tc>
        <w:tc>
          <w:tcPr>
            <w:tcW w:w="993" w:type="dxa"/>
          </w:tcPr>
          <w:p w14:paraId="607FE29B" w14:textId="77777777" w:rsidR="00334565" w:rsidRDefault="00334565" w:rsidP="00AA38B7">
            <w:pPr>
              <w:jc w:val="center"/>
              <w:rPr>
                <w:rFonts w:ascii="Calibri" w:hAnsi="Calibri" w:cs="Calibri"/>
                <w:b/>
                <w:bCs/>
                <w:sz w:val="24"/>
                <w:szCs w:val="24"/>
                <w:lang w:val="en-US"/>
              </w:rPr>
            </w:pPr>
          </w:p>
          <w:p w14:paraId="20CC7DEF" w14:textId="77777777" w:rsidR="00032F07" w:rsidRDefault="00032F07" w:rsidP="00AA38B7">
            <w:pPr>
              <w:jc w:val="center"/>
              <w:rPr>
                <w:rFonts w:ascii="Calibri" w:hAnsi="Calibri" w:cs="Calibri"/>
                <w:b/>
                <w:bCs/>
                <w:sz w:val="24"/>
                <w:szCs w:val="24"/>
                <w:lang w:val="en-US"/>
              </w:rPr>
            </w:pPr>
          </w:p>
          <w:p w14:paraId="2BC58D88" w14:textId="77777777" w:rsidR="00032F07" w:rsidRDefault="00032F07" w:rsidP="00AA38B7">
            <w:pPr>
              <w:jc w:val="center"/>
              <w:rPr>
                <w:rFonts w:ascii="Calibri" w:hAnsi="Calibri" w:cs="Calibri"/>
                <w:b/>
                <w:bCs/>
                <w:sz w:val="24"/>
                <w:szCs w:val="24"/>
                <w:lang w:val="en-US"/>
              </w:rPr>
            </w:pPr>
          </w:p>
          <w:p w14:paraId="4F954141" w14:textId="77777777" w:rsidR="00032F07" w:rsidRDefault="00032F07" w:rsidP="00AA38B7">
            <w:pPr>
              <w:jc w:val="center"/>
              <w:rPr>
                <w:rFonts w:ascii="Calibri" w:hAnsi="Calibri" w:cs="Calibri"/>
                <w:b/>
                <w:bCs/>
                <w:sz w:val="24"/>
                <w:szCs w:val="24"/>
                <w:lang w:val="en-US"/>
              </w:rPr>
            </w:pPr>
          </w:p>
          <w:p w14:paraId="7C459124" w14:textId="77777777" w:rsidR="00032F07" w:rsidRDefault="00032F07" w:rsidP="00AA38B7">
            <w:pPr>
              <w:jc w:val="center"/>
              <w:rPr>
                <w:rFonts w:ascii="Calibri" w:hAnsi="Calibri" w:cs="Calibri"/>
                <w:b/>
                <w:bCs/>
                <w:sz w:val="24"/>
                <w:szCs w:val="24"/>
                <w:lang w:val="en-US"/>
              </w:rPr>
            </w:pPr>
          </w:p>
          <w:p w14:paraId="48AF8E7E" w14:textId="77777777" w:rsidR="00032F07" w:rsidRDefault="00032F07" w:rsidP="00AA38B7">
            <w:pPr>
              <w:jc w:val="center"/>
              <w:rPr>
                <w:rFonts w:ascii="Calibri" w:hAnsi="Calibri" w:cs="Calibri"/>
                <w:b/>
                <w:bCs/>
                <w:sz w:val="24"/>
                <w:szCs w:val="24"/>
                <w:lang w:val="en-US"/>
              </w:rPr>
            </w:pPr>
          </w:p>
          <w:p w14:paraId="3DA4C22C" w14:textId="77777777" w:rsidR="00C30260" w:rsidRDefault="00C30260" w:rsidP="00AA38B7">
            <w:pPr>
              <w:jc w:val="center"/>
              <w:rPr>
                <w:rFonts w:ascii="Calibri" w:hAnsi="Calibri" w:cs="Calibri"/>
                <w:b/>
                <w:bCs/>
                <w:sz w:val="24"/>
                <w:szCs w:val="24"/>
                <w:lang w:val="en-US"/>
              </w:rPr>
            </w:pPr>
          </w:p>
          <w:p w14:paraId="3147A452" w14:textId="198C3EEF" w:rsidR="00032F07" w:rsidRDefault="00032F07" w:rsidP="00AA38B7">
            <w:pPr>
              <w:jc w:val="center"/>
              <w:rPr>
                <w:rFonts w:ascii="Calibri" w:hAnsi="Calibri" w:cs="Calibri"/>
                <w:b/>
                <w:bCs/>
                <w:sz w:val="24"/>
                <w:szCs w:val="24"/>
                <w:lang w:val="en-US"/>
              </w:rPr>
            </w:pPr>
            <w:r>
              <w:rPr>
                <w:rFonts w:ascii="Calibri" w:hAnsi="Calibri" w:cs="Calibri"/>
                <w:b/>
                <w:bCs/>
                <w:sz w:val="24"/>
                <w:szCs w:val="24"/>
                <w:lang w:val="en-US"/>
              </w:rPr>
              <w:t>AH</w:t>
            </w:r>
          </w:p>
        </w:tc>
      </w:tr>
      <w:tr w:rsidR="00637F7C" w:rsidRPr="009679A9" w14:paraId="2FC65486" w14:textId="77777777" w:rsidTr="00C54FDF">
        <w:tc>
          <w:tcPr>
            <w:tcW w:w="1004" w:type="dxa"/>
          </w:tcPr>
          <w:p w14:paraId="362A0BD3" w14:textId="66A55A2A" w:rsidR="00637F7C" w:rsidRDefault="00637F7C" w:rsidP="009679A9">
            <w:pPr>
              <w:jc w:val="center"/>
              <w:rPr>
                <w:rFonts w:ascii="Calibri" w:hAnsi="Calibri" w:cs="Calibri"/>
                <w:b/>
                <w:bCs/>
                <w:sz w:val="24"/>
                <w:szCs w:val="24"/>
                <w:lang w:val="en-US"/>
              </w:rPr>
            </w:pPr>
            <w:r>
              <w:rPr>
                <w:rFonts w:ascii="Calibri" w:hAnsi="Calibri" w:cs="Calibri"/>
                <w:b/>
                <w:bCs/>
                <w:sz w:val="24"/>
                <w:szCs w:val="24"/>
                <w:lang w:val="en-US"/>
              </w:rPr>
              <w:t>9</w:t>
            </w:r>
          </w:p>
        </w:tc>
        <w:tc>
          <w:tcPr>
            <w:tcW w:w="7496" w:type="dxa"/>
          </w:tcPr>
          <w:p w14:paraId="7C3554F5" w14:textId="722D7C2B" w:rsidR="00637F7C" w:rsidRDefault="00C650D8" w:rsidP="00AA38B7">
            <w:pPr>
              <w:jc w:val="both"/>
              <w:rPr>
                <w:rFonts w:ascii="Calibri" w:hAnsi="Calibri" w:cs="Calibri"/>
                <w:b/>
                <w:bCs/>
                <w:sz w:val="24"/>
                <w:szCs w:val="24"/>
                <w:lang w:val="en-US"/>
              </w:rPr>
            </w:pPr>
            <w:r>
              <w:rPr>
                <w:rFonts w:ascii="Calibri" w:hAnsi="Calibri" w:cs="Calibri"/>
                <w:b/>
                <w:bCs/>
                <w:sz w:val="24"/>
                <w:szCs w:val="24"/>
                <w:lang w:val="en-US"/>
              </w:rPr>
              <w:t>Standing Committee update</w:t>
            </w:r>
          </w:p>
          <w:p w14:paraId="1064CEED" w14:textId="5514348D" w:rsidR="00C650D8" w:rsidRDefault="00C650D8" w:rsidP="00AA38B7">
            <w:pPr>
              <w:jc w:val="both"/>
              <w:rPr>
                <w:rFonts w:ascii="Calibri" w:hAnsi="Calibri" w:cs="Calibri"/>
                <w:sz w:val="24"/>
                <w:szCs w:val="24"/>
                <w:lang w:val="en-US"/>
              </w:rPr>
            </w:pPr>
            <w:r w:rsidRPr="00C650D8">
              <w:rPr>
                <w:rFonts w:ascii="Calibri" w:hAnsi="Calibri" w:cs="Calibri"/>
                <w:sz w:val="24"/>
                <w:szCs w:val="24"/>
                <w:lang w:val="en-US"/>
              </w:rPr>
              <w:t>The first meeting took place recently with the remit to discuss matters and report back to the PCC</w:t>
            </w:r>
            <w:r>
              <w:rPr>
                <w:rFonts w:ascii="Calibri" w:hAnsi="Calibri" w:cs="Calibri"/>
                <w:sz w:val="24"/>
                <w:szCs w:val="24"/>
                <w:lang w:val="en-US"/>
              </w:rPr>
              <w:t xml:space="preserve"> for further discussion and agreement.</w:t>
            </w:r>
          </w:p>
          <w:p w14:paraId="05885360" w14:textId="77777777" w:rsidR="00C650D8" w:rsidRDefault="00C650D8" w:rsidP="00AA38B7">
            <w:pPr>
              <w:jc w:val="both"/>
              <w:rPr>
                <w:rFonts w:ascii="Calibri" w:hAnsi="Calibri" w:cs="Calibri"/>
                <w:sz w:val="24"/>
                <w:szCs w:val="24"/>
                <w:lang w:val="en-US"/>
              </w:rPr>
            </w:pPr>
          </w:p>
          <w:p w14:paraId="63FB690E" w14:textId="62229B6B" w:rsidR="00C650D8" w:rsidRDefault="00C650D8" w:rsidP="00AA38B7">
            <w:pPr>
              <w:jc w:val="both"/>
              <w:rPr>
                <w:rFonts w:ascii="Calibri" w:hAnsi="Calibri" w:cs="Calibri"/>
                <w:sz w:val="24"/>
                <w:szCs w:val="24"/>
                <w:lang w:val="en-US"/>
              </w:rPr>
            </w:pPr>
            <w:r>
              <w:rPr>
                <w:rFonts w:ascii="Calibri" w:hAnsi="Calibri" w:cs="Calibri"/>
                <w:sz w:val="24"/>
                <w:szCs w:val="24"/>
                <w:lang w:val="en-US"/>
              </w:rPr>
              <w:lastRenderedPageBreak/>
              <w:t xml:space="preserve">JD shared that new service booklets have been created for Holy Communion and going forward there will be 1 per season.  There </w:t>
            </w:r>
            <w:proofErr w:type="gramStart"/>
            <w:r>
              <w:rPr>
                <w:rFonts w:ascii="Calibri" w:hAnsi="Calibri" w:cs="Calibri"/>
                <w:sz w:val="24"/>
                <w:szCs w:val="24"/>
                <w:lang w:val="en-US"/>
              </w:rPr>
              <w:t>is</w:t>
            </w:r>
            <w:proofErr w:type="gramEnd"/>
            <w:r>
              <w:rPr>
                <w:rFonts w:ascii="Calibri" w:hAnsi="Calibri" w:cs="Calibri"/>
                <w:sz w:val="24"/>
                <w:szCs w:val="24"/>
                <w:lang w:val="en-US"/>
              </w:rPr>
              <w:t xml:space="preserve"> a new baptism card and a new Book of Common Prayer service booklet for </w:t>
            </w:r>
            <w:r w:rsidR="00C30260">
              <w:rPr>
                <w:rFonts w:ascii="Calibri" w:hAnsi="Calibri" w:cs="Calibri"/>
                <w:sz w:val="24"/>
                <w:szCs w:val="24"/>
                <w:lang w:val="en-US"/>
              </w:rPr>
              <w:t xml:space="preserve">St John’s and potentially used at </w:t>
            </w:r>
            <w:r>
              <w:rPr>
                <w:rFonts w:ascii="Calibri" w:hAnsi="Calibri" w:cs="Calibri"/>
                <w:sz w:val="24"/>
                <w:szCs w:val="24"/>
                <w:lang w:val="en-US"/>
              </w:rPr>
              <w:t>All Saints and St James.  The Morning Praise will be updated.  The idea is to make sure everything is fit for purpose and update as necessary.</w:t>
            </w:r>
          </w:p>
          <w:p w14:paraId="7FFD400F" w14:textId="77777777" w:rsidR="00C30260" w:rsidRDefault="00C30260" w:rsidP="00AA38B7">
            <w:pPr>
              <w:jc w:val="both"/>
              <w:rPr>
                <w:rFonts w:ascii="Calibri" w:hAnsi="Calibri" w:cs="Calibri"/>
                <w:sz w:val="24"/>
                <w:szCs w:val="24"/>
                <w:lang w:val="en-US"/>
              </w:rPr>
            </w:pPr>
          </w:p>
          <w:p w14:paraId="12EB51D1" w14:textId="27CEDE65" w:rsidR="00C650D8" w:rsidRDefault="00C650D8" w:rsidP="00AA38B7">
            <w:pPr>
              <w:jc w:val="both"/>
              <w:rPr>
                <w:rFonts w:ascii="Calibri" w:hAnsi="Calibri" w:cs="Calibri"/>
                <w:sz w:val="24"/>
                <w:szCs w:val="24"/>
                <w:lang w:val="en-US"/>
              </w:rPr>
            </w:pPr>
            <w:r>
              <w:rPr>
                <w:rFonts w:ascii="Calibri" w:hAnsi="Calibri" w:cs="Calibri"/>
                <w:sz w:val="24"/>
                <w:szCs w:val="24"/>
                <w:lang w:val="en-US"/>
              </w:rPr>
              <w:t xml:space="preserve">Morning Prayer at St James’s starting at 9 am on a Monday morning is being attended by 6+ people.  JD said it would be nice to have a Common Worship Daily Prayer Book costing around </w:t>
            </w:r>
            <w:proofErr w:type="gramStart"/>
            <w:r>
              <w:rPr>
                <w:rFonts w:ascii="Calibri" w:hAnsi="Calibri" w:cs="Calibri"/>
                <w:sz w:val="24"/>
                <w:szCs w:val="24"/>
                <w:lang w:val="en-US"/>
              </w:rPr>
              <w:t>£30</w:t>
            </w:r>
            <w:proofErr w:type="gramEnd"/>
            <w:r>
              <w:rPr>
                <w:rFonts w:ascii="Calibri" w:hAnsi="Calibri" w:cs="Calibri"/>
                <w:sz w:val="24"/>
                <w:szCs w:val="24"/>
                <w:lang w:val="en-US"/>
              </w:rPr>
              <w:t xml:space="preserve"> and he sought permission to go ahead and purchase one for St James’s Church.  Agreed by the PCC.</w:t>
            </w:r>
          </w:p>
          <w:p w14:paraId="1844B948" w14:textId="77777777" w:rsidR="00C650D8" w:rsidRDefault="00C650D8" w:rsidP="00AA38B7">
            <w:pPr>
              <w:jc w:val="both"/>
              <w:rPr>
                <w:rFonts w:ascii="Calibri" w:hAnsi="Calibri" w:cs="Calibri"/>
                <w:sz w:val="24"/>
                <w:szCs w:val="24"/>
                <w:lang w:val="en-US"/>
              </w:rPr>
            </w:pPr>
          </w:p>
          <w:p w14:paraId="44B99500" w14:textId="59BF4FB1" w:rsidR="00C650D8" w:rsidRDefault="00C650D8" w:rsidP="00AA38B7">
            <w:pPr>
              <w:jc w:val="both"/>
              <w:rPr>
                <w:rFonts w:ascii="Calibri" w:hAnsi="Calibri" w:cs="Calibri"/>
                <w:sz w:val="24"/>
                <w:szCs w:val="24"/>
                <w:lang w:val="en-US"/>
              </w:rPr>
            </w:pPr>
            <w:r>
              <w:rPr>
                <w:rFonts w:ascii="Calibri" w:hAnsi="Calibri" w:cs="Calibri"/>
                <w:sz w:val="24"/>
                <w:szCs w:val="24"/>
                <w:lang w:val="en-US"/>
              </w:rPr>
              <w:t xml:space="preserve">In his previous curacy, JD had done multiple weddings but in this parish, people seem to be more laid back with little urgency </w:t>
            </w:r>
            <w:r w:rsidR="005A5885">
              <w:rPr>
                <w:rFonts w:ascii="Calibri" w:hAnsi="Calibri" w:cs="Calibri"/>
                <w:sz w:val="24"/>
                <w:szCs w:val="24"/>
                <w:lang w:val="en-US"/>
              </w:rPr>
              <w:t>to organize things.  It would be so much easier if a timescale was agreed and adhered to.  The proposal is for:</w:t>
            </w:r>
          </w:p>
          <w:p w14:paraId="779DCCEF" w14:textId="77777777" w:rsidR="005A5885" w:rsidRDefault="005A5885" w:rsidP="00AA38B7">
            <w:pPr>
              <w:jc w:val="both"/>
              <w:rPr>
                <w:rFonts w:ascii="Calibri" w:hAnsi="Calibri" w:cs="Calibri"/>
                <w:sz w:val="24"/>
                <w:szCs w:val="24"/>
                <w:lang w:val="en-US"/>
              </w:rPr>
            </w:pPr>
          </w:p>
          <w:p w14:paraId="597375BD" w14:textId="040CBAD2" w:rsidR="005A5885" w:rsidRDefault="005A5885" w:rsidP="00AA38B7">
            <w:pPr>
              <w:jc w:val="both"/>
              <w:rPr>
                <w:rFonts w:ascii="Calibri" w:hAnsi="Calibri" w:cs="Calibri"/>
                <w:sz w:val="24"/>
                <w:szCs w:val="24"/>
                <w:lang w:val="en-US"/>
              </w:rPr>
            </w:pPr>
            <w:r>
              <w:rPr>
                <w:rFonts w:ascii="Calibri" w:hAnsi="Calibri" w:cs="Calibri"/>
                <w:sz w:val="24"/>
                <w:szCs w:val="24"/>
                <w:lang w:val="en-US"/>
              </w:rPr>
              <w:t xml:space="preserve">A £100 deposit (non-refundable, unless a significant reason is given), </w:t>
            </w:r>
            <w:proofErr w:type="gramStart"/>
            <w:r w:rsidR="00C30260">
              <w:rPr>
                <w:rFonts w:ascii="Calibri" w:hAnsi="Calibri" w:cs="Calibri"/>
                <w:sz w:val="24"/>
                <w:szCs w:val="24"/>
                <w:lang w:val="en-US"/>
              </w:rPr>
              <w:t>required</w:t>
            </w:r>
            <w:proofErr w:type="gramEnd"/>
            <w:r w:rsidR="00C30260">
              <w:rPr>
                <w:rFonts w:ascii="Calibri" w:hAnsi="Calibri" w:cs="Calibri"/>
                <w:sz w:val="24"/>
                <w:szCs w:val="24"/>
                <w:lang w:val="en-US"/>
              </w:rPr>
              <w:t xml:space="preserve"> 6 months before the wedding.  </w:t>
            </w:r>
          </w:p>
          <w:p w14:paraId="4C9CEDCE" w14:textId="77777777" w:rsidR="005A5885" w:rsidRDefault="005A5885" w:rsidP="00AA38B7">
            <w:pPr>
              <w:jc w:val="both"/>
              <w:rPr>
                <w:rFonts w:ascii="Calibri" w:hAnsi="Calibri" w:cs="Calibri"/>
                <w:sz w:val="24"/>
                <w:szCs w:val="24"/>
                <w:lang w:val="en-US"/>
              </w:rPr>
            </w:pPr>
          </w:p>
          <w:p w14:paraId="4B51397C" w14:textId="35ADC391" w:rsidR="005A5885" w:rsidRDefault="005A5885" w:rsidP="00AA38B7">
            <w:pPr>
              <w:jc w:val="both"/>
              <w:rPr>
                <w:rFonts w:ascii="Calibri" w:hAnsi="Calibri" w:cs="Calibri"/>
                <w:sz w:val="24"/>
                <w:szCs w:val="24"/>
                <w:lang w:val="en-US"/>
              </w:rPr>
            </w:pPr>
            <w:r>
              <w:rPr>
                <w:rFonts w:ascii="Calibri" w:hAnsi="Calibri" w:cs="Calibri"/>
                <w:sz w:val="24"/>
                <w:szCs w:val="24"/>
                <w:lang w:val="en-US"/>
              </w:rPr>
              <w:t>3 months before the wedding date – deadline to organize bell ringers, organist, flowers etc.</w:t>
            </w:r>
          </w:p>
          <w:p w14:paraId="02612BE6" w14:textId="77777777" w:rsidR="005A5885" w:rsidRDefault="005A5885" w:rsidP="00AA38B7">
            <w:pPr>
              <w:jc w:val="both"/>
              <w:rPr>
                <w:rFonts w:ascii="Calibri" w:hAnsi="Calibri" w:cs="Calibri"/>
                <w:sz w:val="24"/>
                <w:szCs w:val="24"/>
                <w:lang w:val="en-US"/>
              </w:rPr>
            </w:pPr>
          </w:p>
          <w:p w14:paraId="2B93C6F8" w14:textId="352332E8" w:rsidR="005A5885" w:rsidRDefault="005A5885" w:rsidP="00AA38B7">
            <w:pPr>
              <w:jc w:val="both"/>
              <w:rPr>
                <w:rFonts w:ascii="Calibri" w:hAnsi="Calibri" w:cs="Calibri"/>
                <w:sz w:val="24"/>
                <w:szCs w:val="24"/>
                <w:lang w:val="en-US"/>
              </w:rPr>
            </w:pPr>
            <w:r>
              <w:rPr>
                <w:rFonts w:ascii="Calibri" w:hAnsi="Calibri" w:cs="Calibri"/>
                <w:sz w:val="24"/>
                <w:szCs w:val="24"/>
                <w:lang w:val="en-US"/>
              </w:rPr>
              <w:t>28 days before the wedding date – deadline for the outstanding balance to be paid in full.</w:t>
            </w:r>
          </w:p>
          <w:p w14:paraId="102D15A0" w14:textId="77777777" w:rsidR="005A5885" w:rsidRDefault="005A5885" w:rsidP="00AA38B7">
            <w:pPr>
              <w:jc w:val="both"/>
              <w:rPr>
                <w:rFonts w:ascii="Calibri" w:hAnsi="Calibri" w:cs="Calibri"/>
                <w:sz w:val="24"/>
                <w:szCs w:val="24"/>
                <w:lang w:val="en-US"/>
              </w:rPr>
            </w:pPr>
          </w:p>
          <w:p w14:paraId="1180EACF" w14:textId="0AFD49FB" w:rsidR="005A5885" w:rsidRDefault="005A5885" w:rsidP="00AA38B7">
            <w:pPr>
              <w:jc w:val="both"/>
              <w:rPr>
                <w:rFonts w:ascii="Calibri" w:hAnsi="Calibri" w:cs="Calibri"/>
                <w:sz w:val="24"/>
                <w:szCs w:val="24"/>
                <w:lang w:val="en-US"/>
              </w:rPr>
            </w:pPr>
            <w:r>
              <w:rPr>
                <w:rFonts w:ascii="Calibri" w:hAnsi="Calibri" w:cs="Calibri"/>
                <w:sz w:val="24"/>
                <w:szCs w:val="24"/>
                <w:lang w:val="en-US"/>
              </w:rPr>
              <w:t>The proposal seems to be straightforward and</w:t>
            </w:r>
            <w:r w:rsidR="00DD13D1">
              <w:rPr>
                <w:rFonts w:ascii="Calibri" w:hAnsi="Calibri" w:cs="Calibri"/>
                <w:sz w:val="24"/>
                <w:szCs w:val="24"/>
                <w:lang w:val="en-US"/>
              </w:rPr>
              <w:t xml:space="preserve"> </w:t>
            </w:r>
            <w:r>
              <w:rPr>
                <w:rFonts w:ascii="Calibri" w:hAnsi="Calibri" w:cs="Calibri"/>
                <w:sz w:val="24"/>
                <w:szCs w:val="24"/>
                <w:lang w:val="en-US"/>
              </w:rPr>
              <w:t>acceptable.  Agreed by the PCC.</w:t>
            </w:r>
          </w:p>
          <w:p w14:paraId="5705972F" w14:textId="77777777" w:rsidR="005A5885" w:rsidRDefault="005A5885" w:rsidP="00AA38B7">
            <w:pPr>
              <w:jc w:val="both"/>
              <w:rPr>
                <w:rFonts w:ascii="Calibri" w:hAnsi="Calibri" w:cs="Calibri"/>
                <w:sz w:val="24"/>
                <w:szCs w:val="24"/>
                <w:lang w:val="en-US"/>
              </w:rPr>
            </w:pPr>
          </w:p>
          <w:p w14:paraId="03EC30FE" w14:textId="4B820436" w:rsidR="005A5885" w:rsidRDefault="005A5885" w:rsidP="00AA38B7">
            <w:pPr>
              <w:jc w:val="both"/>
              <w:rPr>
                <w:rFonts w:ascii="Calibri" w:hAnsi="Calibri" w:cs="Calibri"/>
                <w:sz w:val="24"/>
                <w:szCs w:val="24"/>
                <w:lang w:val="en-US"/>
              </w:rPr>
            </w:pPr>
            <w:r>
              <w:rPr>
                <w:rFonts w:ascii="Calibri" w:hAnsi="Calibri" w:cs="Calibri"/>
                <w:sz w:val="24"/>
                <w:szCs w:val="24"/>
                <w:lang w:val="en-US"/>
              </w:rPr>
              <w:t xml:space="preserve">Another thing that needs to be made clear to the wedding couple is that the service is a sacramental occasion and the photographer </w:t>
            </w:r>
            <w:r w:rsidR="00DD13D1">
              <w:rPr>
                <w:rFonts w:ascii="Calibri" w:hAnsi="Calibri" w:cs="Calibri"/>
                <w:sz w:val="24"/>
                <w:szCs w:val="24"/>
                <w:lang w:val="en-US"/>
              </w:rPr>
              <w:t xml:space="preserve">or videographer </w:t>
            </w:r>
            <w:r>
              <w:rPr>
                <w:rFonts w:ascii="Calibri" w:hAnsi="Calibri" w:cs="Calibri"/>
                <w:sz w:val="24"/>
                <w:szCs w:val="24"/>
                <w:lang w:val="en-US"/>
              </w:rPr>
              <w:t xml:space="preserve">should not interfere with the ceremony.  Mobile phones should also be turned off.  </w:t>
            </w:r>
            <w:r w:rsidR="00782540">
              <w:rPr>
                <w:rFonts w:ascii="Calibri" w:hAnsi="Calibri" w:cs="Calibri"/>
                <w:sz w:val="24"/>
                <w:szCs w:val="24"/>
                <w:lang w:val="en-US"/>
              </w:rPr>
              <w:t>We do want to be welcoming and not dictatorial though so bear this in mind.</w:t>
            </w:r>
          </w:p>
          <w:p w14:paraId="32628BB7" w14:textId="77777777" w:rsidR="00782540" w:rsidRDefault="00782540" w:rsidP="00AA38B7">
            <w:pPr>
              <w:jc w:val="both"/>
              <w:rPr>
                <w:rFonts w:ascii="Calibri" w:hAnsi="Calibri" w:cs="Calibri"/>
                <w:sz w:val="24"/>
                <w:szCs w:val="24"/>
                <w:lang w:val="en-US"/>
              </w:rPr>
            </w:pPr>
          </w:p>
          <w:p w14:paraId="4C45AA32" w14:textId="1B729F3D" w:rsidR="00C650D8" w:rsidRDefault="00C30260" w:rsidP="00AA38B7">
            <w:pPr>
              <w:jc w:val="both"/>
              <w:rPr>
                <w:rFonts w:ascii="Calibri" w:hAnsi="Calibri" w:cs="Calibri"/>
                <w:sz w:val="24"/>
                <w:szCs w:val="24"/>
                <w:lang w:val="en-US"/>
              </w:rPr>
            </w:pPr>
            <w:r>
              <w:rPr>
                <w:rFonts w:ascii="Calibri" w:hAnsi="Calibri" w:cs="Calibri"/>
                <w:sz w:val="24"/>
                <w:szCs w:val="24"/>
                <w:lang w:val="en-US"/>
              </w:rPr>
              <w:t xml:space="preserve">Regarding the charge for travel to funerals, JD said that he was concerned that the church receives a flat fee of £15 yet JD claims regular mileage which is shared between the 3 churches.  There are two issues to clarify.  First, JD would seek clarification from Gowers whether they charge the family £15 for </w:t>
            </w:r>
            <w:r w:rsidR="00F117D6">
              <w:rPr>
                <w:rFonts w:ascii="Calibri" w:hAnsi="Calibri" w:cs="Calibri"/>
                <w:sz w:val="24"/>
                <w:szCs w:val="24"/>
                <w:lang w:val="en-US"/>
              </w:rPr>
              <w:t>minister’s</w:t>
            </w:r>
            <w:r>
              <w:rPr>
                <w:rFonts w:ascii="Calibri" w:hAnsi="Calibri" w:cs="Calibri"/>
                <w:sz w:val="24"/>
                <w:szCs w:val="24"/>
                <w:lang w:val="en-US"/>
              </w:rPr>
              <w:t xml:space="preserve"> travel expenses for all funerals, or only those further away such as cremations.  Secondly, when the flat fee is charged, should it go direc</w:t>
            </w:r>
            <w:r w:rsidR="00F117D6">
              <w:rPr>
                <w:rFonts w:ascii="Calibri" w:hAnsi="Calibri" w:cs="Calibri"/>
                <w:sz w:val="24"/>
                <w:szCs w:val="24"/>
                <w:lang w:val="en-US"/>
              </w:rPr>
              <w:t>t</w:t>
            </w:r>
            <w:r>
              <w:rPr>
                <w:rFonts w:ascii="Calibri" w:hAnsi="Calibri" w:cs="Calibri"/>
                <w:sz w:val="24"/>
                <w:szCs w:val="24"/>
                <w:lang w:val="en-US"/>
              </w:rPr>
              <w:t xml:space="preserve"> to the minister to use at their own discretion or just stay in the church funds, </w:t>
            </w:r>
            <w:r w:rsidR="00F117D6">
              <w:rPr>
                <w:rFonts w:ascii="Calibri" w:hAnsi="Calibri" w:cs="Calibri"/>
                <w:sz w:val="24"/>
                <w:szCs w:val="24"/>
                <w:lang w:val="en-US"/>
              </w:rPr>
              <w:t xml:space="preserve">with </w:t>
            </w:r>
            <w:r>
              <w:rPr>
                <w:rFonts w:ascii="Calibri" w:hAnsi="Calibri" w:cs="Calibri"/>
                <w:sz w:val="24"/>
                <w:szCs w:val="24"/>
                <w:lang w:val="en-US"/>
              </w:rPr>
              <w:t xml:space="preserve">the minister claiming mileage, as usual practice.  JD will discuss with other clergy what they do and report back at the next PCC on how they account for their mileage for funerals. </w:t>
            </w:r>
          </w:p>
          <w:p w14:paraId="72F3907C" w14:textId="77777777" w:rsidR="00E447BF" w:rsidRDefault="00E447BF" w:rsidP="00AA38B7">
            <w:pPr>
              <w:jc w:val="both"/>
              <w:rPr>
                <w:rFonts w:ascii="Calibri" w:hAnsi="Calibri" w:cs="Calibri"/>
                <w:b/>
                <w:bCs/>
                <w:sz w:val="24"/>
                <w:szCs w:val="24"/>
                <w:lang w:val="en-US"/>
              </w:rPr>
            </w:pPr>
          </w:p>
          <w:p w14:paraId="061474F3" w14:textId="59EF25AC" w:rsidR="00C650D8" w:rsidRDefault="00C650D8" w:rsidP="00AA38B7">
            <w:pPr>
              <w:jc w:val="both"/>
              <w:rPr>
                <w:rFonts w:ascii="Calibri" w:hAnsi="Calibri" w:cs="Calibri"/>
                <w:b/>
                <w:bCs/>
                <w:sz w:val="24"/>
                <w:szCs w:val="24"/>
                <w:lang w:val="en-US"/>
              </w:rPr>
            </w:pPr>
          </w:p>
        </w:tc>
        <w:tc>
          <w:tcPr>
            <w:tcW w:w="993" w:type="dxa"/>
          </w:tcPr>
          <w:p w14:paraId="3493C04B" w14:textId="77777777" w:rsidR="00637F7C" w:rsidRDefault="00637F7C" w:rsidP="00AA38B7">
            <w:pPr>
              <w:jc w:val="center"/>
              <w:rPr>
                <w:rFonts w:ascii="Calibri" w:hAnsi="Calibri" w:cs="Calibri"/>
                <w:b/>
                <w:bCs/>
                <w:sz w:val="24"/>
                <w:szCs w:val="24"/>
                <w:lang w:val="en-US"/>
              </w:rPr>
            </w:pPr>
          </w:p>
          <w:p w14:paraId="204497F7" w14:textId="77777777" w:rsidR="00C650D8" w:rsidRDefault="00C650D8" w:rsidP="00AA38B7">
            <w:pPr>
              <w:jc w:val="center"/>
              <w:rPr>
                <w:rFonts w:ascii="Calibri" w:hAnsi="Calibri" w:cs="Calibri"/>
                <w:b/>
                <w:bCs/>
                <w:sz w:val="24"/>
                <w:szCs w:val="24"/>
                <w:lang w:val="en-US"/>
              </w:rPr>
            </w:pPr>
          </w:p>
          <w:p w14:paraId="7F8CCDF5" w14:textId="77777777" w:rsidR="00C650D8" w:rsidRDefault="00C650D8" w:rsidP="00AA38B7">
            <w:pPr>
              <w:jc w:val="center"/>
              <w:rPr>
                <w:rFonts w:ascii="Calibri" w:hAnsi="Calibri" w:cs="Calibri"/>
                <w:b/>
                <w:bCs/>
                <w:sz w:val="24"/>
                <w:szCs w:val="24"/>
                <w:lang w:val="en-US"/>
              </w:rPr>
            </w:pPr>
          </w:p>
          <w:p w14:paraId="68541404" w14:textId="77777777" w:rsidR="00C650D8" w:rsidRDefault="00C650D8" w:rsidP="00AA38B7">
            <w:pPr>
              <w:jc w:val="center"/>
              <w:rPr>
                <w:rFonts w:ascii="Calibri" w:hAnsi="Calibri" w:cs="Calibri"/>
                <w:b/>
                <w:bCs/>
                <w:sz w:val="24"/>
                <w:szCs w:val="24"/>
                <w:lang w:val="en-US"/>
              </w:rPr>
            </w:pPr>
          </w:p>
          <w:p w14:paraId="57952141" w14:textId="77777777" w:rsidR="00C650D8" w:rsidRDefault="00C650D8" w:rsidP="00AA38B7">
            <w:pPr>
              <w:jc w:val="center"/>
              <w:rPr>
                <w:rFonts w:ascii="Calibri" w:hAnsi="Calibri" w:cs="Calibri"/>
                <w:b/>
                <w:bCs/>
                <w:sz w:val="24"/>
                <w:szCs w:val="24"/>
                <w:lang w:val="en-US"/>
              </w:rPr>
            </w:pPr>
          </w:p>
          <w:p w14:paraId="48004585" w14:textId="77777777" w:rsidR="00C650D8" w:rsidRDefault="00C650D8" w:rsidP="00AA38B7">
            <w:pPr>
              <w:jc w:val="center"/>
              <w:rPr>
                <w:rFonts w:ascii="Calibri" w:hAnsi="Calibri" w:cs="Calibri"/>
                <w:b/>
                <w:bCs/>
                <w:sz w:val="24"/>
                <w:szCs w:val="24"/>
                <w:lang w:val="en-US"/>
              </w:rPr>
            </w:pPr>
          </w:p>
          <w:p w14:paraId="0BFA8C60" w14:textId="77777777" w:rsidR="00C650D8" w:rsidRDefault="00C650D8" w:rsidP="00AA38B7">
            <w:pPr>
              <w:jc w:val="center"/>
              <w:rPr>
                <w:rFonts w:ascii="Calibri" w:hAnsi="Calibri" w:cs="Calibri"/>
                <w:b/>
                <w:bCs/>
                <w:sz w:val="24"/>
                <w:szCs w:val="24"/>
                <w:lang w:val="en-US"/>
              </w:rPr>
            </w:pPr>
          </w:p>
          <w:p w14:paraId="505FE050" w14:textId="77777777" w:rsidR="00C650D8" w:rsidRDefault="00C650D8" w:rsidP="00AA38B7">
            <w:pPr>
              <w:jc w:val="center"/>
              <w:rPr>
                <w:rFonts w:ascii="Calibri" w:hAnsi="Calibri" w:cs="Calibri"/>
                <w:b/>
                <w:bCs/>
                <w:sz w:val="24"/>
                <w:szCs w:val="24"/>
                <w:lang w:val="en-US"/>
              </w:rPr>
            </w:pPr>
          </w:p>
          <w:p w14:paraId="5431F54B" w14:textId="77777777" w:rsidR="00C650D8" w:rsidRDefault="00C650D8" w:rsidP="00AA38B7">
            <w:pPr>
              <w:jc w:val="center"/>
              <w:rPr>
                <w:rFonts w:ascii="Calibri" w:hAnsi="Calibri" w:cs="Calibri"/>
                <w:b/>
                <w:bCs/>
                <w:sz w:val="24"/>
                <w:szCs w:val="24"/>
                <w:lang w:val="en-US"/>
              </w:rPr>
            </w:pPr>
            <w:r>
              <w:rPr>
                <w:rFonts w:ascii="Calibri" w:hAnsi="Calibri" w:cs="Calibri"/>
                <w:b/>
                <w:bCs/>
                <w:sz w:val="24"/>
                <w:szCs w:val="24"/>
                <w:lang w:val="en-US"/>
              </w:rPr>
              <w:t>JD/SS</w:t>
            </w:r>
          </w:p>
          <w:p w14:paraId="4DDC1B18" w14:textId="77777777" w:rsidR="00C650D8" w:rsidRDefault="00C650D8" w:rsidP="00AA38B7">
            <w:pPr>
              <w:jc w:val="center"/>
              <w:rPr>
                <w:rFonts w:ascii="Calibri" w:hAnsi="Calibri" w:cs="Calibri"/>
                <w:b/>
                <w:bCs/>
                <w:sz w:val="24"/>
                <w:szCs w:val="24"/>
                <w:lang w:val="en-US"/>
              </w:rPr>
            </w:pPr>
          </w:p>
          <w:p w14:paraId="2AA7BB84" w14:textId="77777777" w:rsidR="00C650D8" w:rsidRDefault="00C650D8" w:rsidP="00AA38B7">
            <w:pPr>
              <w:jc w:val="center"/>
              <w:rPr>
                <w:rFonts w:ascii="Calibri" w:hAnsi="Calibri" w:cs="Calibri"/>
                <w:b/>
                <w:bCs/>
                <w:sz w:val="24"/>
                <w:szCs w:val="24"/>
                <w:lang w:val="en-US"/>
              </w:rPr>
            </w:pPr>
          </w:p>
          <w:p w14:paraId="099A9272" w14:textId="77777777" w:rsidR="00C650D8" w:rsidRDefault="00C650D8" w:rsidP="00AA38B7">
            <w:pPr>
              <w:jc w:val="center"/>
              <w:rPr>
                <w:rFonts w:ascii="Calibri" w:hAnsi="Calibri" w:cs="Calibri"/>
                <w:b/>
                <w:bCs/>
                <w:sz w:val="24"/>
                <w:szCs w:val="24"/>
                <w:lang w:val="en-US"/>
              </w:rPr>
            </w:pPr>
          </w:p>
          <w:p w14:paraId="7B434F4A" w14:textId="77777777" w:rsidR="00C650D8" w:rsidRDefault="00C650D8" w:rsidP="00AA38B7">
            <w:pPr>
              <w:jc w:val="center"/>
              <w:rPr>
                <w:rFonts w:ascii="Calibri" w:hAnsi="Calibri" w:cs="Calibri"/>
                <w:b/>
                <w:bCs/>
                <w:sz w:val="24"/>
                <w:szCs w:val="24"/>
                <w:lang w:val="en-US"/>
              </w:rPr>
            </w:pPr>
            <w:r>
              <w:rPr>
                <w:rFonts w:ascii="Calibri" w:hAnsi="Calibri" w:cs="Calibri"/>
                <w:b/>
                <w:bCs/>
                <w:sz w:val="24"/>
                <w:szCs w:val="24"/>
                <w:lang w:val="en-US"/>
              </w:rPr>
              <w:t>JD</w:t>
            </w:r>
          </w:p>
          <w:p w14:paraId="6CB7AA28" w14:textId="77777777" w:rsidR="005A5885" w:rsidRDefault="005A5885" w:rsidP="00AA38B7">
            <w:pPr>
              <w:jc w:val="center"/>
              <w:rPr>
                <w:rFonts w:ascii="Calibri" w:hAnsi="Calibri" w:cs="Calibri"/>
                <w:b/>
                <w:bCs/>
                <w:sz w:val="24"/>
                <w:szCs w:val="24"/>
                <w:lang w:val="en-US"/>
              </w:rPr>
            </w:pPr>
          </w:p>
          <w:p w14:paraId="0A0D0591" w14:textId="77777777" w:rsidR="005A5885" w:rsidRDefault="005A5885" w:rsidP="00AA38B7">
            <w:pPr>
              <w:jc w:val="center"/>
              <w:rPr>
                <w:rFonts w:ascii="Calibri" w:hAnsi="Calibri" w:cs="Calibri"/>
                <w:b/>
                <w:bCs/>
                <w:sz w:val="24"/>
                <w:szCs w:val="24"/>
                <w:lang w:val="en-US"/>
              </w:rPr>
            </w:pPr>
          </w:p>
          <w:p w14:paraId="4F7C2535" w14:textId="77777777" w:rsidR="005A5885" w:rsidRDefault="005A5885" w:rsidP="00AA38B7">
            <w:pPr>
              <w:jc w:val="center"/>
              <w:rPr>
                <w:rFonts w:ascii="Calibri" w:hAnsi="Calibri" w:cs="Calibri"/>
                <w:b/>
                <w:bCs/>
                <w:sz w:val="24"/>
                <w:szCs w:val="24"/>
                <w:lang w:val="en-US"/>
              </w:rPr>
            </w:pPr>
          </w:p>
          <w:p w14:paraId="36476B53" w14:textId="77777777" w:rsidR="005A5885" w:rsidRDefault="005A5885" w:rsidP="00AA38B7">
            <w:pPr>
              <w:jc w:val="center"/>
              <w:rPr>
                <w:rFonts w:ascii="Calibri" w:hAnsi="Calibri" w:cs="Calibri"/>
                <w:b/>
                <w:bCs/>
                <w:sz w:val="24"/>
                <w:szCs w:val="24"/>
                <w:lang w:val="en-US"/>
              </w:rPr>
            </w:pPr>
          </w:p>
          <w:p w14:paraId="62897B97" w14:textId="77777777" w:rsidR="005A5885" w:rsidRDefault="005A5885" w:rsidP="00AA38B7">
            <w:pPr>
              <w:jc w:val="center"/>
              <w:rPr>
                <w:rFonts w:ascii="Calibri" w:hAnsi="Calibri" w:cs="Calibri"/>
                <w:b/>
                <w:bCs/>
                <w:sz w:val="24"/>
                <w:szCs w:val="24"/>
                <w:lang w:val="en-US"/>
              </w:rPr>
            </w:pPr>
          </w:p>
          <w:p w14:paraId="5E491EF0" w14:textId="77777777" w:rsidR="005A5885" w:rsidRDefault="005A5885" w:rsidP="00AA38B7">
            <w:pPr>
              <w:jc w:val="center"/>
              <w:rPr>
                <w:rFonts w:ascii="Calibri" w:hAnsi="Calibri" w:cs="Calibri"/>
                <w:b/>
                <w:bCs/>
                <w:sz w:val="24"/>
                <w:szCs w:val="24"/>
                <w:lang w:val="en-US"/>
              </w:rPr>
            </w:pPr>
          </w:p>
          <w:p w14:paraId="214CC2F9" w14:textId="77777777" w:rsidR="005A5885" w:rsidRDefault="005A5885" w:rsidP="00AA38B7">
            <w:pPr>
              <w:jc w:val="center"/>
              <w:rPr>
                <w:rFonts w:ascii="Calibri" w:hAnsi="Calibri" w:cs="Calibri"/>
                <w:b/>
                <w:bCs/>
                <w:sz w:val="24"/>
                <w:szCs w:val="24"/>
                <w:lang w:val="en-US"/>
              </w:rPr>
            </w:pPr>
          </w:p>
          <w:p w14:paraId="7A3D299C" w14:textId="77777777" w:rsidR="005A5885" w:rsidRDefault="005A5885" w:rsidP="00AA38B7">
            <w:pPr>
              <w:jc w:val="center"/>
              <w:rPr>
                <w:rFonts w:ascii="Calibri" w:hAnsi="Calibri" w:cs="Calibri"/>
                <w:b/>
                <w:bCs/>
                <w:sz w:val="24"/>
                <w:szCs w:val="24"/>
                <w:lang w:val="en-US"/>
              </w:rPr>
            </w:pPr>
          </w:p>
          <w:p w14:paraId="15097E79" w14:textId="77777777" w:rsidR="005A5885" w:rsidRDefault="005A5885" w:rsidP="00AA38B7">
            <w:pPr>
              <w:jc w:val="center"/>
              <w:rPr>
                <w:rFonts w:ascii="Calibri" w:hAnsi="Calibri" w:cs="Calibri"/>
                <w:b/>
                <w:bCs/>
                <w:sz w:val="24"/>
                <w:szCs w:val="24"/>
                <w:lang w:val="en-US"/>
              </w:rPr>
            </w:pPr>
          </w:p>
          <w:p w14:paraId="100CF2A6" w14:textId="77777777" w:rsidR="005A5885" w:rsidRDefault="005A5885" w:rsidP="00AA38B7">
            <w:pPr>
              <w:jc w:val="center"/>
              <w:rPr>
                <w:rFonts w:ascii="Calibri" w:hAnsi="Calibri" w:cs="Calibri"/>
                <w:b/>
                <w:bCs/>
                <w:sz w:val="24"/>
                <w:szCs w:val="24"/>
                <w:lang w:val="en-US"/>
              </w:rPr>
            </w:pPr>
          </w:p>
          <w:p w14:paraId="4263143C" w14:textId="77777777" w:rsidR="005A5885" w:rsidRDefault="005A5885" w:rsidP="00AA38B7">
            <w:pPr>
              <w:jc w:val="center"/>
              <w:rPr>
                <w:rFonts w:ascii="Calibri" w:hAnsi="Calibri" w:cs="Calibri"/>
                <w:b/>
                <w:bCs/>
                <w:sz w:val="24"/>
                <w:szCs w:val="24"/>
                <w:lang w:val="en-US"/>
              </w:rPr>
            </w:pPr>
          </w:p>
          <w:p w14:paraId="600EBF16" w14:textId="77777777" w:rsidR="005A5885" w:rsidRDefault="005A5885" w:rsidP="00AA38B7">
            <w:pPr>
              <w:jc w:val="center"/>
              <w:rPr>
                <w:rFonts w:ascii="Calibri" w:hAnsi="Calibri" w:cs="Calibri"/>
                <w:b/>
                <w:bCs/>
                <w:sz w:val="24"/>
                <w:szCs w:val="24"/>
                <w:lang w:val="en-US"/>
              </w:rPr>
            </w:pPr>
          </w:p>
          <w:p w14:paraId="26B752B0" w14:textId="77777777" w:rsidR="005A5885" w:rsidRDefault="005A5885" w:rsidP="00AA38B7">
            <w:pPr>
              <w:jc w:val="center"/>
              <w:rPr>
                <w:rFonts w:ascii="Calibri" w:hAnsi="Calibri" w:cs="Calibri"/>
                <w:b/>
                <w:bCs/>
                <w:sz w:val="24"/>
                <w:szCs w:val="24"/>
                <w:lang w:val="en-US"/>
              </w:rPr>
            </w:pPr>
          </w:p>
          <w:p w14:paraId="34D2CC8E" w14:textId="77777777" w:rsidR="005A5885" w:rsidRDefault="005A5885" w:rsidP="00AA38B7">
            <w:pPr>
              <w:jc w:val="center"/>
              <w:rPr>
                <w:rFonts w:ascii="Calibri" w:hAnsi="Calibri" w:cs="Calibri"/>
                <w:b/>
                <w:bCs/>
                <w:sz w:val="24"/>
                <w:szCs w:val="24"/>
                <w:lang w:val="en-US"/>
              </w:rPr>
            </w:pPr>
          </w:p>
          <w:p w14:paraId="53372AE9" w14:textId="77777777" w:rsidR="005A5885" w:rsidRDefault="005A5885" w:rsidP="00AA38B7">
            <w:pPr>
              <w:jc w:val="center"/>
              <w:rPr>
                <w:rFonts w:ascii="Calibri" w:hAnsi="Calibri" w:cs="Calibri"/>
                <w:b/>
                <w:bCs/>
                <w:sz w:val="24"/>
                <w:szCs w:val="24"/>
                <w:lang w:val="en-US"/>
              </w:rPr>
            </w:pPr>
          </w:p>
          <w:p w14:paraId="0C83FB4B" w14:textId="77777777" w:rsidR="005A5885" w:rsidRDefault="005A5885" w:rsidP="00AA38B7">
            <w:pPr>
              <w:jc w:val="center"/>
              <w:rPr>
                <w:rFonts w:ascii="Calibri" w:hAnsi="Calibri" w:cs="Calibri"/>
                <w:b/>
                <w:bCs/>
                <w:sz w:val="24"/>
                <w:szCs w:val="24"/>
                <w:lang w:val="en-US"/>
              </w:rPr>
            </w:pPr>
            <w:r>
              <w:rPr>
                <w:rFonts w:ascii="Calibri" w:hAnsi="Calibri" w:cs="Calibri"/>
                <w:b/>
                <w:bCs/>
                <w:sz w:val="24"/>
                <w:szCs w:val="24"/>
                <w:lang w:val="en-US"/>
              </w:rPr>
              <w:t>ALL</w:t>
            </w:r>
          </w:p>
          <w:p w14:paraId="08F9B2ED" w14:textId="77777777" w:rsidR="000D084E" w:rsidRDefault="000D084E" w:rsidP="00AA38B7">
            <w:pPr>
              <w:jc w:val="center"/>
              <w:rPr>
                <w:rFonts w:ascii="Calibri" w:hAnsi="Calibri" w:cs="Calibri"/>
                <w:b/>
                <w:bCs/>
                <w:sz w:val="24"/>
                <w:szCs w:val="24"/>
                <w:lang w:val="en-US"/>
              </w:rPr>
            </w:pPr>
          </w:p>
          <w:p w14:paraId="574D2A4E" w14:textId="77777777" w:rsidR="000D084E" w:rsidRDefault="000D084E" w:rsidP="00AA38B7">
            <w:pPr>
              <w:jc w:val="center"/>
              <w:rPr>
                <w:rFonts w:ascii="Calibri" w:hAnsi="Calibri" w:cs="Calibri"/>
                <w:b/>
                <w:bCs/>
                <w:sz w:val="24"/>
                <w:szCs w:val="24"/>
                <w:lang w:val="en-US"/>
              </w:rPr>
            </w:pPr>
          </w:p>
          <w:p w14:paraId="724DDDCA" w14:textId="77777777" w:rsidR="000D084E" w:rsidRDefault="000D084E" w:rsidP="00AA38B7">
            <w:pPr>
              <w:jc w:val="center"/>
              <w:rPr>
                <w:rFonts w:ascii="Calibri" w:hAnsi="Calibri" w:cs="Calibri"/>
                <w:b/>
                <w:bCs/>
                <w:sz w:val="24"/>
                <w:szCs w:val="24"/>
                <w:lang w:val="en-US"/>
              </w:rPr>
            </w:pPr>
          </w:p>
          <w:p w14:paraId="0561D6DD" w14:textId="77777777" w:rsidR="000D084E" w:rsidRDefault="000D084E" w:rsidP="00AA38B7">
            <w:pPr>
              <w:jc w:val="center"/>
              <w:rPr>
                <w:rFonts w:ascii="Calibri" w:hAnsi="Calibri" w:cs="Calibri"/>
                <w:b/>
                <w:bCs/>
                <w:sz w:val="24"/>
                <w:szCs w:val="24"/>
                <w:lang w:val="en-US"/>
              </w:rPr>
            </w:pPr>
          </w:p>
          <w:p w14:paraId="65033043" w14:textId="77777777" w:rsidR="000D084E" w:rsidRDefault="000D084E" w:rsidP="00AA38B7">
            <w:pPr>
              <w:jc w:val="center"/>
              <w:rPr>
                <w:rFonts w:ascii="Calibri" w:hAnsi="Calibri" w:cs="Calibri"/>
                <w:b/>
                <w:bCs/>
                <w:sz w:val="24"/>
                <w:szCs w:val="24"/>
                <w:lang w:val="en-US"/>
              </w:rPr>
            </w:pPr>
          </w:p>
          <w:p w14:paraId="556BF502" w14:textId="77777777" w:rsidR="000D084E" w:rsidRDefault="000D084E" w:rsidP="00AA38B7">
            <w:pPr>
              <w:jc w:val="center"/>
              <w:rPr>
                <w:rFonts w:ascii="Calibri" w:hAnsi="Calibri" w:cs="Calibri"/>
                <w:b/>
                <w:bCs/>
                <w:sz w:val="24"/>
                <w:szCs w:val="24"/>
                <w:lang w:val="en-US"/>
              </w:rPr>
            </w:pPr>
          </w:p>
          <w:p w14:paraId="72DE5B18" w14:textId="77777777" w:rsidR="000D084E" w:rsidRDefault="000D084E" w:rsidP="00AA38B7">
            <w:pPr>
              <w:jc w:val="center"/>
              <w:rPr>
                <w:rFonts w:ascii="Calibri" w:hAnsi="Calibri" w:cs="Calibri"/>
                <w:b/>
                <w:bCs/>
                <w:sz w:val="24"/>
                <w:szCs w:val="24"/>
                <w:lang w:val="en-US"/>
              </w:rPr>
            </w:pPr>
          </w:p>
          <w:p w14:paraId="2624338E" w14:textId="77777777" w:rsidR="000D084E" w:rsidRDefault="000D084E" w:rsidP="00AA38B7">
            <w:pPr>
              <w:jc w:val="center"/>
              <w:rPr>
                <w:rFonts w:ascii="Calibri" w:hAnsi="Calibri" w:cs="Calibri"/>
                <w:b/>
                <w:bCs/>
                <w:sz w:val="24"/>
                <w:szCs w:val="24"/>
                <w:lang w:val="en-US"/>
              </w:rPr>
            </w:pPr>
          </w:p>
          <w:p w14:paraId="3C6E7DF5" w14:textId="77777777" w:rsidR="000D084E" w:rsidRDefault="000D084E" w:rsidP="00AA38B7">
            <w:pPr>
              <w:jc w:val="center"/>
              <w:rPr>
                <w:rFonts w:ascii="Calibri" w:hAnsi="Calibri" w:cs="Calibri"/>
                <w:b/>
                <w:bCs/>
                <w:sz w:val="24"/>
                <w:szCs w:val="24"/>
                <w:lang w:val="en-US"/>
              </w:rPr>
            </w:pPr>
          </w:p>
          <w:p w14:paraId="1E419488" w14:textId="77777777" w:rsidR="000D084E" w:rsidRDefault="000D084E" w:rsidP="00AA38B7">
            <w:pPr>
              <w:jc w:val="center"/>
              <w:rPr>
                <w:rFonts w:ascii="Calibri" w:hAnsi="Calibri" w:cs="Calibri"/>
                <w:b/>
                <w:bCs/>
                <w:sz w:val="24"/>
                <w:szCs w:val="24"/>
                <w:lang w:val="en-US"/>
              </w:rPr>
            </w:pPr>
          </w:p>
          <w:p w14:paraId="7B5E748F" w14:textId="77777777" w:rsidR="000D084E" w:rsidRDefault="000D084E" w:rsidP="00AA38B7">
            <w:pPr>
              <w:jc w:val="center"/>
              <w:rPr>
                <w:rFonts w:ascii="Calibri" w:hAnsi="Calibri" w:cs="Calibri"/>
                <w:b/>
                <w:bCs/>
                <w:sz w:val="24"/>
                <w:szCs w:val="24"/>
                <w:lang w:val="en-US"/>
              </w:rPr>
            </w:pPr>
          </w:p>
          <w:p w14:paraId="22570EB5" w14:textId="77777777" w:rsidR="00F117D6" w:rsidRDefault="00F117D6" w:rsidP="00AA38B7">
            <w:pPr>
              <w:jc w:val="center"/>
              <w:rPr>
                <w:rFonts w:ascii="Calibri" w:hAnsi="Calibri" w:cs="Calibri"/>
                <w:b/>
                <w:bCs/>
                <w:sz w:val="24"/>
                <w:szCs w:val="24"/>
                <w:lang w:val="en-US"/>
              </w:rPr>
            </w:pPr>
          </w:p>
          <w:p w14:paraId="59D732D7" w14:textId="348B1863" w:rsidR="000D084E" w:rsidRDefault="000D084E" w:rsidP="00AA38B7">
            <w:pPr>
              <w:jc w:val="center"/>
              <w:rPr>
                <w:rFonts w:ascii="Calibri" w:hAnsi="Calibri" w:cs="Calibri"/>
                <w:b/>
                <w:bCs/>
                <w:sz w:val="24"/>
                <w:szCs w:val="24"/>
                <w:lang w:val="en-US"/>
              </w:rPr>
            </w:pPr>
            <w:r>
              <w:rPr>
                <w:rFonts w:ascii="Calibri" w:hAnsi="Calibri" w:cs="Calibri"/>
                <w:b/>
                <w:bCs/>
                <w:sz w:val="24"/>
                <w:szCs w:val="24"/>
                <w:lang w:val="en-US"/>
              </w:rPr>
              <w:t>JD</w:t>
            </w:r>
          </w:p>
        </w:tc>
      </w:tr>
      <w:tr w:rsidR="00637F7C" w:rsidRPr="009679A9" w14:paraId="775E1F9F" w14:textId="77777777" w:rsidTr="00C54FDF">
        <w:tc>
          <w:tcPr>
            <w:tcW w:w="1004" w:type="dxa"/>
          </w:tcPr>
          <w:p w14:paraId="6633B027" w14:textId="452F592B" w:rsidR="00637F7C" w:rsidRDefault="00637F7C" w:rsidP="009679A9">
            <w:pPr>
              <w:jc w:val="center"/>
              <w:rPr>
                <w:rFonts w:ascii="Calibri" w:hAnsi="Calibri" w:cs="Calibri"/>
                <w:b/>
                <w:bCs/>
                <w:sz w:val="24"/>
                <w:szCs w:val="24"/>
                <w:lang w:val="en-US"/>
              </w:rPr>
            </w:pPr>
            <w:r>
              <w:rPr>
                <w:rFonts w:ascii="Calibri" w:hAnsi="Calibri" w:cs="Calibri"/>
                <w:b/>
                <w:bCs/>
                <w:sz w:val="24"/>
                <w:szCs w:val="24"/>
                <w:lang w:val="en-US"/>
              </w:rPr>
              <w:lastRenderedPageBreak/>
              <w:t>10</w:t>
            </w:r>
          </w:p>
        </w:tc>
        <w:tc>
          <w:tcPr>
            <w:tcW w:w="7496" w:type="dxa"/>
          </w:tcPr>
          <w:p w14:paraId="6B7AD07A" w14:textId="77777777" w:rsidR="00637F7C" w:rsidRDefault="00637F7C" w:rsidP="00AA38B7">
            <w:pPr>
              <w:jc w:val="both"/>
              <w:rPr>
                <w:rFonts w:ascii="Calibri" w:hAnsi="Calibri" w:cs="Calibri"/>
                <w:b/>
                <w:bCs/>
                <w:sz w:val="24"/>
                <w:szCs w:val="24"/>
                <w:lang w:val="en-US"/>
              </w:rPr>
            </w:pPr>
            <w:r>
              <w:rPr>
                <w:rFonts w:ascii="Calibri" w:hAnsi="Calibri" w:cs="Calibri"/>
                <w:b/>
                <w:bCs/>
                <w:sz w:val="24"/>
                <w:szCs w:val="24"/>
                <w:lang w:val="en-US"/>
              </w:rPr>
              <w:t>St James’s heating, main door</w:t>
            </w:r>
            <w:r w:rsidR="00F1076C">
              <w:rPr>
                <w:rFonts w:ascii="Calibri" w:hAnsi="Calibri" w:cs="Calibri"/>
                <w:b/>
                <w:bCs/>
                <w:sz w:val="24"/>
                <w:szCs w:val="24"/>
                <w:lang w:val="en-US"/>
              </w:rPr>
              <w:t xml:space="preserve"> etc. update</w:t>
            </w:r>
          </w:p>
          <w:p w14:paraId="5CC2EFDF" w14:textId="5A752225" w:rsidR="007B0F96" w:rsidRDefault="000D084E" w:rsidP="00AA38B7">
            <w:pPr>
              <w:jc w:val="both"/>
              <w:rPr>
                <w:rFonts w:ascii="Calibri" w:hAnsi="Calibri" w:cs="Calibri"/>
                <w:sz w:val="24"/>
                <w:szCs w:val="24"/>
                <w:lang w:val="en-US"/>
              </w:rPr>
            </w:pPr>
            <w:r>
              <w:rPr>
                <w:rFonts w:ascii="Calibri" w:hAnsi="Calibri" w:cs="Calibri"/>
                <w:sz w:val="24"/>
                <w:szCs w:val="24"/>
                <w:lang w:val="en-US"/>
              </w:rPr>
              <w:t xml:space="preserve">DC shared that our application was never accepted by the faculty as there was too much to discuss by the committee.  They have simplified the process, and the matter will now be discussed under an </w:t>
            </w:r>
            <w:r w:rsidR="00DD13D1">
              <w:rPr>
                <w:rFonts w:ascii="Calibri" w:hAnsi="Calibri" w:cs="Calibri"/>
                <w:sz w:val="24"/>
                <w:szCs w:val="24"/>
                <w:lang w:val="en-US"/>
              </w:rPr>
              <w:t>‘</w:t>
            </w:r>
            <w:r>
              <w:rPr>
                <w:rFonts w:ascii="Calibri" w:hAnsi="Calibri" w:cs="Calibri"/>
                <w:sz w:val="24"/>
                <w:szCs w:val="24"/>
                <w:lang w:val="en-US"/>
              </w:rPr>
              <w:t>Additional Matters Order</w:t>
            </w:r>
            <w:r w:rsidR="00DD13D1">
              <w:rPr>
                <w:rFonts w:ascii="Calibri" w:hAnsi="Calibri" w:cs="Calibri"/>
                <w:sz w:val="24"/>
                <w:szCs w:val="24"/>
                <w:lang w:val="en-US"/>
              </w:rPr>
              <w:t>’</w:t>
            </w:r>
            <w:r w:rsidR="00E868C7">
              <w:rPr>
                <w:rFonts w:ascii="Calibri" w:hAnsi="Calibri" w:cs="Calibri"/>
                <w:sz w:val="24"/>
                <w:szCs w:val="24"/>
                <w:lang w:val="en-US"/>
              </w:rPr>
              <w:t xml:space="preserve"> but are re</w:t>
            </w:r>
            <w:r>
              <w:rPr>
                <w:rFonts w:ascii="Calibri" w:hAnsi="Calibri" w:cs="Calibri"/>
                <w:sz w:val="24"/>
                <w:szCs w:val="24"/>
                <w:lang w:val="en-US"/>
              </w:rPr>
              <w:t xml:space="preserve">quired to submit different information.  A report from a structural engineer needs to be sought to confirm the 25lbs weight of </w:t>
            </w:r>
            <w:r w:rsidR="00DD13D1">
              <w:rPr>
                <w:rFonts w:ascii="Calibri" w:hAnsi="Calibri" w:cs="Calibri"/>
                <w:sz w:val="24"/>
                <w:szCs w:val="24"/>
                <w:lang w:val="en-US"/>
              </w:rPr>
              <w:t xml:space="preserve">each </w:t>
            </w:r>
            <w:r>
              <w:rPr>
                <w:rFonts w:ascii="Calibri" w:hAnsi="Calibri" w:cs="Calibri"/>
                <w:sz w:val="24"/>
                <w:szCs w:val="24"/>
                <w:lang w:val="en-US"/>
              </w:rPr>
              <w:t xml:space="preserve">heater will not bring the roof down plus the need for a humidity sensor.  It was thought a halo by the font would be better than one of the slab heaters that were unlikely to be accepted anyway.  We are progressing and by mid-August the request will be submitted and a decision </w:t>
            </w:r>
            <w:r w:rsidR="00B66209">
              <w:rPr>
                <w:rFonts w:ascii="Calibri" w:hAnsi="Calibri" w:cs="Calibri"/>
                <w:sz w:val="24"/>
                <w:szCs w:val="24"/>
                <w:lang w:val="en-US"/>
              </w:rPr>
              <w:t xml:space="preserve">hopefully </w:t>
            </w:r>
            <w:r>
              <w:rPr>
                <w:rFonts w:ascii="Calibri" w:hAnsi="Calibri" w:cs="Calibri"/>
                <w:sz w:val="24"/>
                <w:szCs w:val="24"/>
                <w:lang w:val="en-US"/>
              </w:rPr>
              <w:t xml:space="preserve">received by the end of August.  </w:t>
            </w:r>
            <w:r w:rsidR="007B0F96">
              <w:rPr>
                <w:rFonts w:ascii="Calibri" w:hAnsi="Calibri" w:cs="Calibri"/>
                <w:sz w:val="24"/>
                <w:szCs w:val="24"/>
                <w:lang w:val="en-US"/>
              </w:rPr>
              <w:t xml:space="preserve">DC </w:t>
            </w:r>
            <w:r w:rsidR="00DD13D1">
              <w:rPr>
                <w:rFonts w:ascii="Calibri" w:hAnsi="Calibri" w:cs="Calibri"/>
                <w:sz w:val="24"/>
                <w:szCs w:val="24"/>
                <w:lang w:val="en-US"/>
              </w:rPr>
              <w:t>w</w:t>
            </w:r>
            <w:r w:rsidR="007B0F96">
              <w:rPr>
                <w:rFonts w:ascii="Calibri" w:hAnsi="Calibri" w:cs="Calibri"/>
                <w:sz w:val="24"/>
                <w:szCs w:val="24"/>
                <w:lang w:val="en-US"/>
              </w:rPr>
              <w:t xml:space="preserve">as thanked for all his hard work involved; it was appreciated how frustrating this is.  </w:t>
            </w:r>
            <w:r>
              <w:rPr>
                <w:rFonts w:ascii="Calibri" w:hAnsi="Calibri" w:cs="Calibri"/>
                <w:sz w:val="24"/>
                <w:szCs w:val="24"/>
                <w:lang w:val="en-US"/>
              </w:rPr>
              <w:t xml:space="preserve"> </w:t>
            </w:r>
          </w:p>
          <w:p w14:paraId="68DFC003" w14:textId="77777777" w:rsidR="007B0F96" w:rsidRDefault="007B0F96" w:rsidP="00AA38B7">
            <w:pPr>
              <w:jc w:val="both"/>
              <w:rPr>
                <w:rFonts w:ascii="Calibri" w:hAnsi="Calibri" w:cs="Calibri"/>
                <w:sz w:val="24"/>
                <w:szCs w:val="24"/>
                <w:lang w:val="en-US"/>
              </w:rPr>
            </w:pPr>
          </w:p>
          <w:p w14:paraId="2F15BA9C" w14:textId="77777777" w:rsidR="007B0F96" w:rsidRDefault="007B0F96" w:rsidP="00AA38B7">
            <w:pPr>
              <w:jc w:val="both"/>
              <w:rPr>
                <w:rFonts w:ascii="Calibri" w:hAnsi="Calibri" w:cs="Calibri"/>
                <w:sz w:val="24"/>
                <w:szCs w:val="24"/>
                <w:lang w:val="en-US"/>
              </w:rPr>
            </w:pPr>
            <w:r>
              <w:rPr>
                <w:rFonts w:ascii="Calibri" w:hAnsi="Calibri" w:cs="Calibri"/>
                <w:sz w:val="24"/>
                <w:szCs w:val="24"/>
                <w:lang w:val="en-US"/>
              </w:rPr>
              <w:t>BC said that we have not heard anything from the insurers.  St Mary’s in Wedmore have been very helpful.</w:t>
            </w:r>
          </w:p>
          <w:p w14:paraId="197AF35A" w14:textId="77777777" w:rsidR="00DD13D1" w:rsidRDefault="00DD13D1" w:rsidP="00AA38B7">
            <w:pPr>
              <w:jc w:val="both"/>
              <w:rPr>
                <w:rFonts w:ascii="Calibri" w:hAnsi="Calibri" w:cs="Calibri"/>
                <w:sz w:val="24"/>
                <w:szCs w:val="24"/>
                <w:lang w:val="en-US"/>
              </w:rPr>
            </w:pPr>
          </w:p>
          <w:p w14:paraId="38688A7A" w14:textId="0150C121" w:rsidR="00B66209" w:rsidRDefault="007B0F96" w:rsidP="00AA38B7">
            <w:pPr>
              <w:jc w:val="both"/>
              <w:rPr>
                <w:rFonts w:ascii="Calibri" w:hAnsi="Calibri" w:cs="Calibri"/>
                <w:sz w:val="24"/>
                <w:szCs w:val="24"/>
                <w:lang w:val="en-US"/>
              </w:rPr>
            </w:pPr>
            <w:r>
              <w:rPr>
                <w:rFonts w:ascii="Calibri" w:hAnsi="Calibri" w:cs="Calibri"/>
                <w:sz w:val="24"/>
                <w:szCs w:val="24"/>
                <w:lang w:val="en-US"/>
              </w:rPr>
              <w:t>If we do get the agreement to go ahead, the halo heaters could be fitted before the winter on the assumption that the funds will come in.</w:t>
            </w:r>
            <w:r w:rsidR="00B12ACD">
              <w:rPr>
                <w:rFonts w:ascii="Calibri" w:hAnsi="Calibri" w:cs="Calibri"/>
                <w:sz w:val="24"/>
                <w:szCs w:val="24"/>
                <w:lang w:val="en-US"/>
              </w:rPr>
              <w:t xml:space="preserve">  The Friends of St James’s are happy to support the Church Heating </w:t>
            </w:r>
            <w:proofErr w:type="gramStart"/>
            <w:r w:rsidR="00B12ACD">
              <w:rPr>
                <w:rFonts w:ascii="Calibri" w:hAnsi="Calibri" w:cs="Calibri"/>
                <w:sz w:val="24"/>
                <w:szCs w:val="24"/>
                <w:lang w:val="en-US"/>
              </w:rPr>
              <w:t>Project</w:t>
            </w:r>
            <w:proofErr w:type="gramEnd"/>
            <w:r w:rsidR="00DD13D1">
              <w:rPr>
                <w:rFonts w:ascii="Calibri" w:hAnsi="Calibri" w:cs="Calibri"/>
                <w:sz w:val="24"/>
                <w:szCs w:val="24"/>
                <w:lang w:val="en-US"/>
              </w:rPr>
              <w:t xml:space="preserve"> but it is unknown to what extent</w:t>
            </w:r>
            <w:r w:rsidR="00B12ACD">
              <w:rPr>
                <w:rFonts w:ascii="Calibri" w:hAnsi="Calibri" w:cs="Calibri"/>
                <w:sz w:val="24"/>
                <w:szCs w:val="24"/>
                <w:lang w:val="en-US"/>
              </w:rPr>
              <w:t>.</w:t>
            </w:r>
          </w:p>
          <w:p w14:paraId="3C43CD44" w14:textId="77777777" w:rsidR="00B66209" w:rsidRDefault="00B66209" w:rsidP="00AA38B7">
            <w:pPr>
              <w:jc w:val="both"/>
              <w:rPr>
                <w:rFonts w:ascii="Calibri" w:hAnsi="Calibri" w:cs="Calibri"/>
                <w:sz w:val="24"/>
                <w:szCs w:val="24"/>
                <w:lang w:val="en-US"/>
              </w:rPr>
            </w:pPr>
          </w:p>
          <w:p w14:paraId="69D250A4" w14:textId="77777777" w:rsidR="00B66209" w:rsidRDefault="00B66209" w:rsidP="00AA38B7">
            <w:pPr>
              <w:jc w:val="both"/>
              <w:rPr>
                <w:rFonts w:ascii="Calibri" w:hAnsi="Calibri" w:cs="Calibri"/>
                <w:sz w:val="24"/>
                <w:szCs w:val="24"/>
                <w:lang w:val="en-US"/>
              </w:rPr>
            </w:pPr>
            <w:r>
              <w:rPr>
                <w:rFonts w:ascii="Calibri" w:hAnsi="Calibri" w:cs="Calibri"/>
                <w:sz w:val="24"/>
                <w:szCs w:val="24"/>
                <w:lang w:val="en-US"/>
              </w:rPr>
              <w:t>SG was asked to contact David Brice to see if he can look at the main door to St James’s and lift it if necessary.</w:t>
            </w:r>
          </w:p>
          <w:p w14:paraId="13A965CD" w14:textId="77777777" w:rsidR="00B66209" w:rsidRDefault="00B66209" w:rsidP="00AA38B7">
            <w:pPr>
              <w:jc w:val="both"/>
              <w:rPr>
                <w:rFonts w:ascii="Calibri" w:hAnsi="Calibri" w:cs="Calibri"/>
                <w:sz w:val="24"/>
                <w:szCs w:val="24"/>
                <w:lang w:val="en-US"/>
              </w:rPr>
            </w:pPr>
          </w:p>
          <w:p w14:paraId="2DD6BC98" w14:textId="5A1A39B6" w:rsidR="00B66209" w:rsidRDefault="00B66209" w:rsidP="00AA38B7">
            <w:pPr>
              <w:jc w:val="both"/>
              <w:rPr>
                <w:rFonts w:ascii="Calibri" w:hAnsi="Calibri" w:cs="Calibri"/>
                <w:sz w:val="24"/>
                <w:szCs w:val="24"/>
                <w:lang w:val="en-US"/>
              </w:rPr>
            </w:pPr>
            <w:r>
              <w:rPr>
                <w:rFonts w:ascii="Calibri" w:hAnsi="Calibri" w:cs="Calibri"/>
                <w:sz w:val="24"/>
                <w:szCs w:val="24"/>
                <w:lang w:val="en-US"/>
              </w:rPr>
              <w:t xml:space="preserve">It was noticed that ivy was growing in between the guards and the window in the Chancel.  DC and BC cut it back and hopefully this will solve the problem as the ivy dies back but this needs to be kept an eye on.  </w:t>
            </w:r>
          </w:p>
          <w:p w14:paraId="1792D091" w14:textId="77777777" w:rsidR="00B66209" w:rsidRDefault="00B66209" w:rsidP="00AA38B7">
            <w:pPr>
              <w:jc w:val="both"/>
              <w:rPr>
                <w:rFonts w:ascii="Calibri" w:hAnsi="Calibri" w:cs="Calibri"/>
                <w:sz w:val="24"/>
                <w:szCs w:val="24"/>
                <w:lang w:val="en-US"/>
              </w:rPr>
            </w:pPr>
          </w:p>
          <w:p w14:paraId="02A0D35B" w14:textId="48B0AA35" w:rsidR="003D5507" w:rsidRDefault="003D5507" w:rsidP="00AA38B7">
            <w:pPr>
              <w:jc w:val="both"/>
              <w:rPr>
                <w:rFonts w:ascii="Calibri" w:hAnsi="Calibri" w:cs="Calibri"/>
                <w:sz w:val="24"/>
                <w:szCs w:val="24"/>
                <w:lang w:val="en-US"/>
              </w:rPr>
            </w:pPr>
            <w:r>
              <w:rPr>
                <w:rFonts w:ascii="Calibri" w:hAnsi="Calibri" w:cs="Calibri"/>
                <w:sz w:val="24"/>
                <w:szCs w:val="24"/>
                <w:lang w:val="en-US"/>
              </w:rPr>
              <w:t>JW said that the external door to the churchyard room at All Saints is currently permanently locked as it is not safe to open; this is being looked at next week.</w:t>
            </w:r>
          </w:p>
          <w:p w14:paraId="735AD8F2" w14:textId="77777777" w:rsidR="003D5507" w:rsidRDefault="003D5507" w:rsidP="00AA38B7">
            <w:pPr>
              <w:jc w:val="both"/>
              <w:rPr>
                <w:rFonts w:ascii="Calibri" w:hAnsi="Calibri" w:cs="Calibri"/>
                <w:sz w:val="24"/>
                <w:szCs w:val="24"/>
                <w:lang w:val="en-US"/>
              </w:rPr>
            </w:pPr>
          </w:p>
          <w:p w14:paraId="17DA9CA6" w14:textId="6C18200A" w:rsidR="003D5507" w:rsidRDefault="003D5507" w:rsidP="00AA38B7">
            <w:pPr>
              <w:jc w:val="both"/>
              <w:rPr>
                <w:rFonts w:ascii="Calibri" w:hAnsi="Calibri" w:cs="Calibri"/>
                <w:sz w:val="24"/>
                <w:szCs w:val="24"/>
                <w:lang w:val="en-US"/>
              </w:rPr>
            </w:pPr>
            <w:r>
              <w:rPr>
                <w:rFonts w:ascii="Calibri" w:hAnsi="Calibri" w:cs="Calibri"/>
                <w:sz w:val="24"/>
                <w:szCs w:val="24"/>
                <w:lang w:val="en-US"/>
              </w:rPr>
              <w:t>A large bow from a tree by the gate to All Saints churchyard fell off and into the road.  The council attended and took it away.  James McCarthy is the Tree Office for North Somerset Council and was made aware of the incident.  DW will contact the council and ask the</w:t>
            </w:r>
            <w:r w:rsidR="00B12ACD">
              <w:rPr>
                <w:rFonts w:ascii="Calibri" w:hAnsi="Calibri" w:cs="Calibri"/>
                <w:sz w:val="24"/>
                <w:szCs w:val="24"/>
                <w:lang w:val="en-US"/>
              </w:rPr>
              <w:t>m</w:t>
            </w:r>
            <w:r>
              <w:rPr>
                <w:rFonts w:ascii="Calibri" w:hAnsi="Calibri" w:cs="Calibri"/>
                <w:sz w:val="24"/>
                <w:szCs w:val="24"/>
                <w:lang w:val="en-US"/>
              </w:rPr>
              <w:t xml:space="preserve"> to inspect the other trees</w:t>
            </w:r>
            <w:r w:rsidR="00DD13D1">
              <w:rPr>
                <w:rFonts w:ascii="Calibri" w:hAnsi="Calibri" w:cs="Calibri"/>
                <w:sz w:val="24"/>
                <w:szCs w:val="24"/>
                <w:lang w:val="en-US"/>
              </w:rPr>
              <w:t xml:space="preserve"> in the grounds</w:t>
            </w:r>
            <w:r>
              <w:rPr>
                <w:rFonts w:ascii="Calibri" w:hAnsi="Calibri" w:cs="Calibri"/>
                <w:sz w:val="24"/>
                <w:szCs w:val="24"/>
                <w:lang w:val="en-US"/>
              </w:rPr>
              <w:t xml:space="preserve"> and </w:t>
            </w:r>
            <w:proofErr w:type="gramStart"/>
            <w:r>
              <w:rPr>
                <w:rFonts w:ascii="Calibri" w:hAnsi="Calibri" w:cs="Calibri"/>
                <w:sz w:val="24"/>
                <w:szCs w:val="24"/>
                <w:lang w:val="en-US"/>
              </w:rPr>
              <w:t>make</w:t>
            </w:r>
            <w:proofErr w:type="gramEnd"/>
            <w:r>
              <w:rPr>
                <w:rFonts w:ascii="Calibri" w:hAnsi="Calibri" w:cs="Calibri"/>
                <w:sz w:val="24"/>
                <w:szCs w:val="24"/>
                <w:lang w:val="en-US"/>
              </w:rPr>
              <w:t xml:space="preserve"> safe as necessary</w:t>
            </w:r>
            <w:r w:rsidR="00B12ACD">
              <w:rPr>
                <w:rFonts w:ascii="Calibri" w:hAnsi="Calibri" w:cs="Calibri"/>
                <w:sz w:val="24"/>
                <w:szCs w:val="24"/>
                <w:lang w:val="en-US"/>
              </w:rPr>
              <w:t xml:space="preserve"> before another incident happens.</w:t>
            </w:r>
          </w:p>
          <w:p w14:paraId="67F9B303" w14:textId="0503E32E" w:rsidR="00452186" w:rsidRPr="00F1076C" w:rsidRDefault="00452186" w:rsidP="00AA38B7">
            <w:pPr>
              <w:jc w:val="both"/>
              <w:rPr>
                <w:rFonts w:ascii="Calibri" w:hAnsi="Calibri" w:cs="Calibri"/>
                <w:sz w:val="24"/>
                <w:szCs w:val="24"/>
                <w:lang w:val="en-US"/>
              </w:rPr>
            </w:pPr>
          </w:p>
        </w:tc>
        <w:tc>
          <w:tcPr>
            <w:tcW w:w="993" w:type="dxa"/>
          </w:tcPr>
          <w:p w14:paraId="7E4D1E97" w14:textId="77777777" w:rsidR="00637F7C" w:rsidRDefault="00637F7C" w:rsidP="00AA38B7">
            <w:pPr>
              <w:jc w:val="center"/>
              <w:rPr>
                <w:rFonts w:ascii="Calibri" w:hAnsi="Calibri" w:cs="Calibri"/>
                <w:b/>
                <w:bCs/>
                <w:sz w:val="24"/>
                <w:szCs w:val="24"/>
                <w:lang w:val="en-US"/>
              </w:rPr>
            </w:pPr>
          </w:p>
          <w:p w14:paraId="06C18F17" w14:textId="77777777" w:rsidR="007B0F96" w:rsidRDefault="007B0F96" w:rsidP="00AA38B7">
            <w:pPr>
              <w:jc w:val="center"/>
              <w:rPr>
                <w:rFonts w:ascii="Calibri" w:hAnsi="Calibri" w:cs="Calibri"/>
                <w:b/>
                <w:bCs/>
                <w:sz w:val="24"/>
                <w:szCs w:val="24"/>
                <w:lang w:val="en-US"/>
              </w:rPr>
            </w:pPr>
          </w:p>
          <w:p w14:paraId="39C7040E" w14:textId="77777777" w:rsidR="007B0F96" w:rsidRDefault="007B0F96" w:rsidP="00AA38B7">
            <w:pPr>
              <w:jc w:val="center"/>
              <w:rPr>
                <w:rFonts w:ascii="Calibri" w:hAnsi="Calibri" w:cs="Calibri"/>
                <w:b/>
                <w:bCs/>
                <w:sz w:val="24"/>
                <w:szCs w:val="24"/>
                <w:lang w:val="en-US"/>
              </w:rPr>
            </w:pPr>
          </w:p>
          <w:p w14:paraId="6B95C83D" w14:textId="77777777" w:rsidR="007B0F96" w:rsidRDefault="007B0F96" w:rsidP="00AA38B7">
            <w:pPr>
              <w:jc w:val="center"/>
              <w:rPr>
                <w:rFonts w:ascii="Calibri" w:hAnsi="Calibri" w:cs="Calibri"/>
                <w:b/>
                <w:bCs/>
                <w:sz w:val="24"/>
                <w:szCs w:val="24"/>
                <w:lang w:val="en-US"/>
              </w:rPr>
            </w:pPr>
          </w:p>
          <w:p w14:paraId="7C9E0D1F" w14:textId="77777777" w:rsidR="007B0F96" w:rsidRDefault="007B0F96" w:rsidP="00AA38B7">
            <w:pPr>
              <w:jc w:val="center"/>
              <w:rPr>
                <w:rFonts w:ascii="Calibri" w:hAnsi="Calibri" w:cs="Calibri"/>
                <w:b/>
                <w:bCs/>
                <w:sz w:val="24"/>
                <w:szCs w:val="24"/>
                <w:lang w:val="en-US"/>
              </w:rPr>
            </w:pPr>
          </w:p>
          <w:p w14:paraId="4801E0A2" w14:textId="77777777" w:rsidR="007B0F96" w:rsidRDefault="007B0F96" w:rsidP="00AA38B7">
            <w:pPr>
              <w:jc w:val="center"/>
              <w:rPr>
                <w:rFonts w:ascii="Calibri" w:hAnsi="Calibri" w:cs="Calibri"/>
                <w:b/>
                <w:bCs/>
                <w:sz w:val="24"/>
                <w:szCs w:val="24"/>
                <w:lang w:val="en-US"/>
              </w:rPr>
            </w:pPr>
          </w:p>
          <w:p w14:paraId="0919D700" w14:textId="77777777" w:rsidR="007B0F96" w:rsidRDefault="007B0F96" w:rsidP="00AA38B7">
            <w:pPr>
              <w:jc w:val="center"/>
              <w:rPr>
                <w:rFonts w:ascii="Calibri" w:hAnsi="Calibri" w:cs="Calibri"/>
                <w:b/>
                <w:bCs/>
                <w:sz w:val="24"/>
                <w:szCs w:val="24"/>
                <w:lang w:val="en-US"/>
              </w:rPr>
            </w:pPr>
          </w:p>
          <w:p w14:paraId="70FFEAC3" w14:textId="77777777" w:rsidR="007B0F96" w:rsidRDefault="007B0F96" w:rsidP="00AA38B7">
            <w:pPr>
              <w:jc w:val="center"/>
              <w:rPr>
                <w:rFonts w:ascii="Calibri" w:hAnsi="Calibri" w:cs="Calibri"/>
                <w:b/>
                <w:bCs/>
                <w:sz w:val="24"/>
                <w:szCs w:val="24"/>
                <w:lang w:val="en-US"/>
              </w:rPr>
            </w:pPr>
          </w:p>
          <w:p w14:paraId="7816BA28" w14:textId="77777777" w:rsidR="007B0F96" w:rsidRDefault="007B0F96" w:rsidP="00AA38B7">
            <w:pPr>
              <w:jc w:val="center"/>
              <w:rPr>
                <w:rFonts w:ascii="Calibri" w:hAnsi="Calibri" w:cs="Calibri"/>
                <w:b/>
                <w:bCs/>
                <w:sz w:val="24"/>
                <w:szCs w:val="24"/>
                <w:lang w:val="en-US"/>
              </w:rPr>
            </w:pPr>
          </w:p>
          <w:p w14:paraId="7F2EFC10" w14:textId="77777777" w:rsidR="00F117D6" w:rsidRDefault="00F117D6" w:rsidP="00AA38B7">
            <w:pPr>
              <w:jc w:val="center"/>
              <w:rPr>
                <w:rFonts w:ascii="Calibri" w:hAnsi="Calibri" w:cs="Calibri"/>
                <w:b/>
                <w:bCs/>
                <w:sz w:val="24"/>
                <w:szCs w:val="24"/>
                <w:lang w:val="en-US"/>
              </w:rPr>
            </w:pPr>
          </w:p>
          <w:p w14:paraId="58FF6EE2" w14:textId="7172C415" w:rsidR="007B0F96" w:rsidRDefault="007B0F96" w:rsidP="00AA38B7">
            <w:pPr>
              <w:jc w:val="center"/>
              <w:rPr>
                <w:rFonts w:ascii="Calibri" w:hAnsi="Calibri" w:cs="Calibri"/>
                <w:b/>
                <w:bCs/>
                <w:sz w:val="24"/>
                <w:szCs w:val="24"/>
                <w:lang w:val="en-US"/>
              </w:rPr>
            </w:pPr>
            <w:r>
              <w:rPr>
                <w:rFonts w:ascii="Calibri" w:hAnsi="Calibri" w:cs="Calibri"/>
                <w:b/>
                <w:bCs/>
                <w:sz w:val="24"/>
                <w:szCs w:val="24"/>
                <w:lang w:val="en-US"/>
              </w:rPr>
              <w:t>DC</w:t>
            </w:r>
          </w:p>
          <w:p w14:paraId="6BA3307C" w14:textId="77777777" w:rsidR="00B66209" w:rsidRDefault="00B66209" w:rsidP="00AA38B7">
            <w:pPr>
              <w:jc w:val="center"/>
              <w:rPr>
                <w:rFonts w:ascii="Calibri" w:hAnsi="Calibri" w:cs="Calibri"/>
                <w:b/>
                <w:bCs/>
                <w:sz w:val="24"/>
                <w:szCs w:val="24"/>
                <w:lang w:val="en-US"/>
              </w:rPr>
            </w:pPr>
          </w:p>
          <w:p w14:paraId="71F688BD" w14:textId="77777777" w:rsidR="00B66209" w:rsidRDefault="00B66209" w:rsidP="00AA38B7">
            <w:pPr>
              <w:jc w:val="center"/>
              <w:rPr>
                <w:rFonts w:ascii="Calibri" w:hAnsi="Calibri" w:cs="Calibri"/>
                <w:b/>
                <w:bCs/>
                <w:sz w:val="24"/>
                <w:szCs w:val="24"/>
                <w:lang w:val="en-US"/>
              </w:rPr>
            </w:pPr>
          </w:p>
          <w:p w14:paraId="0CFCE893" w14:textId="77777777" w:rsidR="00B66209" w:rsidRDefault="00B66209" w:rsidP="00AA38B7">
            <w:pPr>
              <w:jc w:val="center"/>
              <w:rPr>
                <w:rFonts w:ascii="Calibri" w:hAnsi="Calibri" w:cs="Calibri"/>
                <w:b/>
                <w:bCs/>
                <w:sz w:val="24"/>
                <w:szCs w:val="24"/>
                <w:lang w:val="en-US"/>
              </w:rPr>
            </w:pPr>
          </w:p>
          <w:p w14:paraId="214D9763" w14:textId="77777777" w:rsidR="00B66209" w:rsidRDefault="00B66209" w:rsidP="00AA38B7">
            <w:pPr>
              <w:jc w:val="center"/>
              <w:rPr>
                <w:rFonts w:ascii="Calibri" w:hAnsi="Calibri" w:cs="Calibri"/>
                <w:b/>
                <w:bCs/>
                <w:sz w:val="24"/>
                <w:szCs w:val="24"/>
                <w:lang w:val="en-US"/>
              </w:rPr>
            </w:pPr>
          </w:p>
          <w:p w14:paraId="21D834DB" w14:textId="77777777" w:rsidR="00B66209" w:rsidRDefault="00B66209" w:rsidP="00AA38B7">
            <w:pPr>
              <w:jc w:val="center"/>
              <w:rPr>
                <w:rFonts w:ascii="Calibri" w:hAnsi="Calibri" w:cs="Calibri"/>
                <w:b/>
                <w:bCs/>
                <w:sz w:val="24"/>
                <w:szCs w:val="24"/>
                <w:lang w:val="en-US"/>
              </w:rPr>
            </w:pPr>
          </w:p>
          <w:p w14:paraId="3A07299B" w14:textId="77777777" w:rsidR="00B66209" w:rsidRDefault="00B66209" w:rsidP="00AA38B7">
            <w:pPr>
              <w:jc w:val="center"/>
              <w:rPr>
                <w:rFonts w:ascii="Calibri" w:hAnsi="Calibri" w:cs="Calibri"/>
                <w:b/>
                <w:bCs/>
                <w:sz w:val="24"/>
                <w:szCs w:val="24"/>
                <w:lang w:val="en-US"/>
              </w:rPr>
            </w:pPr>
          </w:p>
          <w:p w14:paraId="40778A95" w14:textId="77777777" w:rsidR="00B66209" w:rsidRDefault="00B66209" w:rsidP="00AA38B7">
            <w:pPr>
              <w:jc w:val="center"/>
              <w:rPr>
                <w:rFonts w:ascii="Calibri" w:hAnsi="Calibri" w:cs="Calibri"/>
                <w:b/>
                <w:bCs/>
                <w:sz w:val="24"/>
                <w:szCs w:val="24"/>
                <w:lang w:val="en-US"/>
              </w:rPr>
            </w:pPr>
          </w:p>
          <w:p w14:paraId="048CECF5" w14:textId="77777777" w:rsidR="00B66209" w:rsidRDefault="00B66209" w:rsidP="00AA38B7">
            <w:pPr>
              <w:jc w:val="center"/>
              <w:rPr>
                <w:rFonts w:ascii="Calibri" w:hAnsi="Calibri" w:cs="Calibri"/>
                <w:b/>
                <w:bCs/>
                <w:sz w:val="24"/>
                <w:szCs w:val="24"/>
                <w:lang w:val="en-US"/>
              </w:rPr>
            </w:pPr>
          </w:p>
          <w:p w14:paraId="19F8C517" w14:textId="77777777" w:rsidR="00B12ACD" w:rsidRDefault="00B12ACD" w:rsidP="00AA38B7">
            <w:pPr>
              <w:jc w:val="center"/>
              <w:rPr>
                <w:rFonts w:ascii="Calibri" w:hAnsi="Calibri" w:cs="Calibri"/>
                <w:b/>
                <w:bCs/>
                <w:sz w:val="24"/>
                <w:szCs w:val="24"/>
                <w:lang w:val="en-US"/>
              </w:rPr>
            </w:pPr>
          </w:p>
          <w:p w14:paraId="3488654D" w14:textId="77777777" w:rsidR="00DD13D1" w:rsidRDefault="00DD13D1" w:rsidP="00AA38B7">
            <w:pPr>
              <w:jc w:val="center"/>
              <w:rPr>
                <w:rFonts w:ascii="Calibri" w:hAnsi="Calibri" w:cs="Calibri"/>
                <w:b/>
                <w:bCs/>
                <w:sz w:val="24"/>
                <w:szCs w:val="24"/>
                <w:lang w:val="en-US"/>
              </w:rPr>
            </w:pPr>
          </w:p>
          <w:p w14:paraId="0578EE49" w14:textId="1CA3C64B" w:rsidR="00B66209" w:rsidRDefault="00B66209" w:rsidP="00AA38B7">
            <w:pPr>
              <w:jc w:val="center"/>
              <w:rPr>
                <w:rFonts w:ascii="Calibri" w:hAnsi="Calibri" w:cs="Calibri"/>
                <w:b/>
                <w:bCs/>
                <w:sz w:val="24"/>
                <w:szCs w:val="24"/>
                <w:lang w:val="en-US"/>
              </w:rPr>
            </w:pPr>
            <w:r>
              <w:rPr>
                <w:rFonts w:ascii="Calibri" w:hAnsi="Calibri" w:cs="Calibri"/>
                <w:b/>
                <w:bCs/>
                <w:sz w:val="24"/>
                <w:szCs w:val="24"/>
                <w:lang w:val="en-US"/>
              </w:rPr>
              <w:t>SG</w:t>
            </w:r>
          </w:p>
          <w:p w14:paraId="0FB4250C" w14:textId="77777777" w:rsidR="00A9451E" w:rsidRDefault="00A9451E" w:rsidP="00AA38B7">
            <w:pPr>
              <w:jc w:val="center"/>
              <w:rPr>
                <w:rFonts w:ascii="Calibri" w:hAnsi="Calibri" w:cs="Calibri"/>
                <w:b/>
                <w:bCs/>
                <w:sz w:val="24"/>
                <w:szCs w:val="24"/>
                <w:lang w:val="en-US"/>
              </w:rPr>
            </w:pPr>
          </w:p>
          <w:p w14:paraId="08CA485A" w14:textId="77777777" w:rsidR="00B66209" w:rsidRDefault="00B66209" w:rsidP="00AA38B7">
            <w:pPr>
              <w:jc w:val="center"/>
              <w:rPr>
                <w:rFonts w:ascii="Calibri" w:hAnsi="Calibri" w:cs="Calibri"/>
                <w:b/>
                <w:bCs/>
                <w:sz w:val="24"/>
                <w:szCs w:val="24"/>
                <w:lang w:val="en-US"/>
              </w:rPr>
            </w:pPr>
          </w:p>
          <w:p w14:paraId="4DF0734D" w14:textId="77777777" w:rsidR="00B66209" w:rsidRDefault="00B66209" w:rsidP="00AA38B7">
            <w:pPr>
              <w:jc w:val="center"/>
              <w:rPr>
                <w:rFonts w:ascii="Calibri" w:hAnsi="Calibri" w:cs="Calibri"/>
                <w:b/>
                <w:bCs/>
                <w:sz w:val="24"/>
                <w:szCs w:val="24"/>
                <w:lang w:val="en-US"/>
              </w:rPr>
            </w:pPr>
          </w:p>
          <w:p w14:paraId="15CA1AF8" w14:textId="77777777" w:rsidR="00B66209" w:rsidRDefault="00B66209" w:rsidP="00AA38B7">
            <w:pPr>
              <w:jc w:val="center"/>
              <w:rPr>
                <w:rFonts w:ascii="Calibri" w:hAnsi="Calibri" w:cs="Calibri"/>
                <w:b/>
                <w:bCs/>
                <w:sz w:val="24"/>
                <w:szCs w:val="24"/>
                <w:lang w:val="en-US"/>
              </w:rPr>
            </w:pPr>
          </w:p>
          <w:p w14:paraId="11FA183C" w14:textId="77777777" w:rsidR="00B66209" w:rsidRDefault="00B66209" w:rsidP="00AA38B7">
            <w:pPr>
              <w:jc w:val="center"/>
              <w:rPr>
                <w:rFonts w:ascii="Calibri" w:hAnsi="Calibri" w:cs="Calibri"/>
                <w:b/>
                <w:bCs/>
                <w:sz w:val="24"/>
                <w:szCs w:val="24"/>
                <w:lang w:val="en-US"/>
              </w:rPr>
            </w:pPr>
            <w:r>
              <w:rPr>
                <w:rFonts w:ascii="Calibri" w:hAnsi="Calibri" w:cs="Calibri"/>
                <w:b/>
                <w:bCs/>
                <w:sz w:val="24"/>
                <w:szCs w:val="24"/>
                <w:lang w:val="en-US"/>
              </w:rPr>
              <w:t>DC/BC</w:t>
            </w:r>
          </w:p>
          <w:p w14:paraId="5630731F" w14:textId="77777777" w:rsidR="003D5507" w:rsidRDefault="003D5507" w:rsidP="00AA38B7">
            <w:pPr>
              <w:jc w:val="center"/>
              <w:rPr>
                <w:rFonts w:ascii="Calibri" w:hAnsi="Calibri" w:cs="Calibri"/>
                <w:b/>
                <w:bCs/>
                <w:sz w:val="24"/>
                <w:szCs w:val="24"/>
                <w:lang w:val="en-US"/>
              </w:rPr>
            </w:pPr>
          </w:p>
          <w:p w14:paraId="4AA3DDAC" w14:textId="77777777" w:rsidR="003D5507" w:rsidRDefault="003D5507" w:rsidP="00AA38B7">
            <w:pPr>
              <w:jc w:val="center"/>
              <w:rPr>
                <w:rFonts w:ascii="Calibri" w:hAnsi="Calibri" w:cs="Calibri"/>
                <w:b/>
                <w:bCs/>
                <w:sz w:val="24"/>
                <w:szCs w:val="24"/>
                <w:lang w:val="en-US"/>
              </w:rPr>
            </w:pPr>
          </w:p>
          <w:p w14:paraId="2CFD77F4" w14:textId="77777777" w:rsidR="003D5507" w:rsidRDefault="003D5507" w:rsidP="00AA38B7">
            <w:pPr>
              <w:jc w:val="center"/>
              <w:rPr>
                <w:rFonts w:ascii="Calibri" w:hAnsi="Calibri" w:cs="Calibri"/>
                <w:b/>
                <w:bCs/>
                <w:sz w:val="24"/>
                <w:szCs w:val="24"/>
                <w:lang w:val="en-US"/>
              </w:rPr>
            </w:pPr>
          </w:p>
          <w:p w14:paraId="0C92A98B" w14:textId="77777777" w:rsidR="003D5507" w:rsidRDefault="003D5507" w:rsidP="00AA38B7">
            <w:pPr>
              <w:jc w:val="center"/>
              <w:rPr>
                <w:rFonts w:ascii="Calibri" w:hAnsi="Calibri" w:cs="Calibri"/>
                <w:b/>
                <w:bCs/>
                <w:sz w:val="24"/>
                <w:szCs w:val="24"/>
                <w:lang w:val="en-US"/>
              </w:rPr>
            </w:pPr>
          </w:p>
          <w:p w14:paraId="2DC5F916" w14:textId="77777777" w:rsidR="003D5507" w:rsidRDefault="003D5507" w:rsidP="00AA38B7">
            <w:pPr>
              <w:jc w:val="center"/>
              <w:rPr>
                <w:rFonts w:ascii="Calibri" w:hAnsi="Calibri" w:cs="Calibri"/>
                <w:b/>
                <w:bCs/>
                <w:sz w:val="24"/>
                <w:szCs w:val="24"/>
                <w:lang w:val="en-US"/>
              </w:rPr>
            </w:pPr>
          </w:p>
          <w:p w14:paraId="34A87C3E" w14:textId="77777777" w:rsidR="003D5507" w:rsidRDefault="003D5507" w:rsidP="00AA38B7">
            <w:pPr>
              <w:jc w:val="center"/>
              <w:rPr>
                <w:rFonts w:ascii="Calibri" w:hAnsi="Calibri" w:cs="Calibri"/>
                <w:b/>
                <w:bCs/>
                <w:sz w:val="24"/>
                <w:szCs w:val="24"/>
                <w:lang w:val="en-US"/>
              </w:rPr>
            </w:pPr>
          </w:p>
          <w:p w14:paraId="7B02B513" w14:textId="77777777" w:rsidR="003D5507" w:rsidRDefault="003D5507" w:rsidP="00AA38B7">
            <w:pPr>
              <w:jc w:val="center"/>
              <w:rPr>
                <w:rFonts w:ascii="Calibri" w:hAnsi="Calibri" w:cs="Calibri"/>
                <w:b/>
                <w:bCs/>
                <w:sz w:val="24"/>
                <w:szCs w:val="24"/>
                <w:lang w:val="en-US"/>
              </w:rPr>
            </w:pPr>
          </w:p>
          <w:p w14:paraId="60247A5E" w14:textId="77777777" w:rsidR="00B12ACD" w:rsidRDefault="00B12ACD" w:rsidP="00AA38B7">
            <w:pPr>
              <w:jc w:val="center"/>
              <w:rPr>
                <w:rFonts w:ascii="Calibri" w:hAnsi="Calibri" w:cs="Calibri"/>
                <w:b/>
                <w:bCs/>
                <w:sz w:val="24"/>
                <w:szCs w:val="24"/>
                <w:lang w:val="en-US"/>
              </w:rPr>
            </w:pPr>
          </w:p>
          <w:p w14:paraId="71557B0A" w14:textId="2EF9C58F" w:rsidR="003D5507" w:rsidRDefault="003D5507" w:rsidP="00AA38B7">
            <w:pPr>
              <w:jc w:val="center"/>
              <w:rPr>
                <w:rFonts w:ascii="Calibri" w:hAnsi="Calibri" w:cs="Calibri"/>
                <w:b/>
                <w:bCs/>
                <w:sz w:val="24"/>
                <w:szCs w:val="24"/>
                <w:lang w:val="en-US"/>
              </w:rPr>
            </w:pPr>
            <w:r>
              <w:rPr>
                <w:rFonts w:ascii="Calibri" w:hAnsi="Calibri" w:cs="Calibri"/>
                <w:b/>
                <w:bCs/>
                <w:sz w:val="24"/>
                <w:szCs w:val="24"/>
                <w:lang w:val="en-US"/>
              </w:rPr>
              <w:t>DW</w:t>
            </w:r>
          </w:p>
        </w:tc>
      </w:tr>
      <w:tr w:rsidR="00B66209" w:rsidRPr="009679A9" w14:paraId="601B7E66" w14:textId="77777777" w:rsidTr="00C54FDF">
        <w:tc>
          <w:tcPr>
            <w:tcW w:w="1004" w:type="dxa"/>
          </w:tcPr>
          <w:p w14:paraId="2C74BF97" w14:textId="687663AD" w:rsidR="00B66209" w:rsidRDefault="00B66209" w:rsidP="009679A9">
            <w:pPr>
              <w:jc w:val="center"/>
              <w:rPr>
                <w:rFonts w:ascii="Calibri" w:hAnsi="Calibri" w:cs="Calibri"/>
                <w:b/>
                <w:bCs/>
                <w:sz w:val="24"/>
                <w:szCs w:val="24"/>
                <w:lang w:val="en-US"/>
              </w:rPr>
            </w:pPr>
            <w:r>
              <w:rPr>
                <w:rFonts w:ascii="Calibri" w:hAnsi="Calibri" w:cs="Calibri"/>
                <w:b/>
                <w:bCs/>
                <w:sz w:val="24"/>
                <w:szCs w:val="24"/>
                <w:lang w:val="en-US"/>
              </w:rPr>
              <w:t>11</w:t>
            </w:r>
          </w:p>
        </w:tc>
        <w:tc>
          <w:tcPr>
            <w:tcW w:w="7496" w:type="dxa"/>
          </w:tcPr>
          <w:p w14:paraId="5DE0FE9F" w14:textId="77777777" w:rsidR="00B66209" w:rsidRDefault="00B66209" w:rsidP="00AA38B7">
            <w:pPr>
              <w:jc w:val="both"/>
              <w:rPr>
                <w:rFonts w:ascii="Calibri" w:hAnsi="Calibri" w:cs="Calibri"/>
                <w:b/>
                <w:bCs/>
                <w:sz w:val="24"/>
                <w:szCs w:val="24"/>
                <w:lang w:val="en-US"/>
              </w:rPr>
            </w:pPr>
            <w:r>
              <w:rPr>
                <w:rFonts w:ascii="Calibri" w:hAnsi="Calibri" w:cs="Calibri"/>
                <w:b/>
                <w:bCs/>
                <w:sz w:val="24"/>
                <w:szCs w:val="24"/>
                <w:lang w:val="en-US"/>
              </w:rPr>
              <w:t>Maintenance of St James’s Churchyard Grounds</w:t>
            </w:r>
          </w:p>
          <w:p w14:paraId="51E7F091" w14:textId="0405B7A2" w:rsidR="003D5507" w:rsidRDefault="003D5507" w:rsidP="00AA38B7">
            <w:pPr>
              <w:jc w:val="both"/>
              <w:rPr>
                <w:rFonts w:ascii="Calibri" w:hAnsi="Calibri" w:cs="Calibri"/>
                <w:sz w:val="24"/>
                <w:szCs w:val="24"/>
                <w:lang w:val="en-US"/>
              </w:rPr>
            </w:pPr>
            <w:r w:rsidRPr="003D5507">
              <w:rPr>
                <w:rFonts w:ascii="Calibri" w:hAnsi="Calibri" w:cs="Calibri"/>
                <w:sz w:val="24"/>
                <w:szCs w:val="24"/>
                <w:lang w:val="en-US"/>
              </w:rPr>
              <w:t xml:space="preserve">BA said that her husband Chris continues to visit St James’s bi-monthly to tidy up and </w:t>
            </w:r>
            <w:r>
              <w:rPr>
                <w:rFonts w:ascii="Calibri" w:hAnsi="Calibri" w:cs="Calibri"/>
                <w:sz w:val="24"/>
                <w:szCs w:val="24"/>
                <w:lang w:val="en-US"/>
              </w:rPr>
              <w:t xml:space="preserve">cut with a strimmer, </w:t>
            </w:r>
            <w:r w:rsidRPr="003D5507">
              <w:rPr>
                <w:rFonts w:ascii="Calibri" w:hAnsi="Calibri" w:cs="Calibri"/>
                <w:sz w:val="24"/>
                <w:szCs w:val="24"/>
                <w:lang w:val="en-US"/>
              </w:rPr>
              <w:t xml:space="preserve">the </w:t>
            </w:r>
            <w:r>
              <w:rPr>
                <w:rFonts w:ascii="Calibri" w:hAnsi="Calibri" w:cs="Calibri"/>
                <w:sz w:val="24"/>
                <w:szCs w:val="24"/>
                <w:lang w:val="en-US"/>
              </w:rPr>
              <w:t xml:space="preserve">shrubbery and </w:t>
            </w:r>
            <w:r w:rsidRPr="003D5507">
              <w:rPr>
                <w:rFonts w:ascii="Calibri" w:hAnsi="Calibri" w:cs="Calibri"/>
                <w:sz w:val="24"/>
                <w:szCs w:val="24"/>
                <w:lang w:val="en-US"/>
              </w:rPr>
              <w:t>gr</w:t>
            </w:r>
            <w:r>
              <w:rPr>
                <w:rFonts w:ascii="Calibri" w:hAnsi="Calibri" w:cs="Calibri"/>
                <w:sz w:val="24"/>
                <w:szCs w:val="24"/>
                <w:lang w:val="en-US"/>
              </w:rPr>
              <w:t xml:space="preserve">ass </w:t>
            </w:r>
            <w:r w:rsidRPr="003D5507">
              <w:rPr>
                <w:rFonts w:ascii="Calibri" w:hAnsi="Calibri" w:cs="Calibri"/>
                <w:sz w:val="24"/>
                <w:szCs w:val="24"/>
                <w:lang w:val="en-US"/>
              </w:rPr>
              <w:t>on the outskirts of the church grounds</w:t>
            </w:r>
            <w:r>
              <w:rPr>
                <w:rFonts w:ascii="Calibri" w:hAnsi="Calibri" w:cs="Calibri"/>
                <w:sz w:val="24"/>
                <w:szCs w:val="24"/>
                <w:lang w:val="en-US"/>
              </w:rPr>
              <w:t>.  He was thanked for his work and kindness.  It was agreed that we really do need a working party but with all volunteers spread so thinly, who would want to get involved?</w:t>
            </w:r>
          </w:p>
          <w:p w14:paraId="601633D9" w14:textId="77777777" w:rsidR="003D5507" w:rsidRDefault="003D5507" w:rsidP="00AA38B7">
            <w:pPr>
              <w:jc w:val="both"/>
              <w:rPr>
                <w:rFonts w:ascii="Calibri" w:hAnsi="Calibri" w:cs="Calibri"/>
                <w:sz w:val="24"/>
                <w:szCs w:val="24"/>
                <w:lang w:val="en-US"/>
              </w:rPr>
            </w:pPr>
          </w:p>
          <w:p w14:paraId="1A2ED7B3" w14:textId="7491FDBD" w:rsidR="003D5507" w:rsidRDefault="003D5507" w:rsidP="00AA38B7">
            <w:pPr>
              <w:jc w:val="both"/>
              <w:rPr>
                <w:rFonts w:ascii="Calibri" w:hAnsi="Calibri" w:cs="Calibri"/>
                <w:sz w:val="24"/>
                <w:szCs w:val="24"/>
                <w:lang w:val="en-US"/>
              </w:rPr>
            </w:pPr>
            <w:r>
              <w:rPr>
                <w:rFonts w:ascii="Calibri" w:hAnsi="Calibri" w:cs="Calibri"/>
                <w:sz w:val="24"/>
                <w:szCs w:val="24"/>
                <w:lang w:val="en-US"/>
              </w:rPr>
              <w:t xml:space="preserve">We had a valid complaint from someone visiting their relatives’ grave during ‘No Mow May’ – although the grass had been cut by the contractors, the </w:t>
            </w:r>
            <w:r w:rsidR="002349B1">
              <w:rPr>
                <w:rFonts w:ascii="Calibri" w:hAnsi="Calibri" w:cs="Calibri"/>
                <w:sz w:val="24"/>
                <w:szCs w:val="24"/>
                <w:lang w:val="en-US"/>
              </w:rPr>
              <w:lastRenderedPageBreak/>
              <w:t xml:space="preserve">long </w:t>
            </w:r>
            <w:r>
              <w:rPr>
                <w:rFonts w:ascii="Calibri" w:hAnsi="Calibri" w:cs="Calibri"/>
                <w:sz w:val="24"/>
                <w:szCs w:val="24"/>
                <w:lang w:val="en-US"/>
              </w:rPr>
              <w:t xml:space="preserve">cuttings remained and made the </w:t>
            </w:r>
            <w:r w:rsidR="002349B1">
              <w:rPr>
                <w:rFonts w:ascii="Calibri" w:hAnsi="Calibri" w:cs="Calibri"/>
                <w:sz w:val="24"/>
                <w:szCs w:val="24"/>
                <w:lang w:val="en-US"/>
              </w:rPr>
              <w:t xml:space="preserve">whole </w:t>
            </w:r>
            <w:r>
              <w:rPr>
                <w:rFonts w:ascii="Calibri" w:hAnsi="Calibri" w:cs="Calibri"/>
                <w:sz w:val="24"/>
                <w:szCs w:val="24"/>
                <w:lang w:val="en-US"/>
              </w:rPr>
              <w:t xml:space="preserve">area look unsightly and </w:t>
            </w:r>
            <w:r w:rsidR="002349B1">
              <w:rPr>
                <w:rFonts w:ascii="Calibri" w:hAnsi="Calibri" w:cs="Calibri"/>
                <w:sz w:val="24"/>
                <w:szCs w:val="24"/>
                <w:lang w:val="en-US"/>
              </w:rPr>
              <w:t xml:space="preserve">with the rutted ground below, </w:t>
            </w:r>
            <w:r>
              <w:rPr>
                <w:rFonts w:ascii="Calibri" w:hAnsi="Calibri" w:cs="Calibri"/>
                <w:sz w:val="24"/>
                <w:szCs w:val="24"/>
                <w:lang w:val="en-US"/>
              </w:rPr>
              <w:t xml:space="preserve">quite </w:t>
            </w:r>
            <w:r w:rsidR="002349B1">
              <w:rPr>
                <w:rFonts w:ascii="Calibri" w:hAnsi="Calibri" w:cs="Calibri"/>
                <w:sz w:val="24"/>
                <w:szCs w:val="24"/>
                <w:lang w:val="en-US"/>
              </w:rPr>
              <w:t xml:space="preserve">hazardous </w:t>
            </w:r>
            <w:r>
              <w:rPr>
                <w:rFonts w:ascii="Calibri" w:hAnsi="Calibri" w:cs="Calibri"/>
                <w:sz w:val="24"/>
                <w:szCs w:val="24"/>
                <w:lang w:val="en-US"/>
              </w:rPr>
              <w:t xml:space="preserve">to walk on.  </w:t>
            </w:r>
            <w:r w:rsidR="002349B1">
              <w:rPr>
                <w:rFonts w:ascii="Calibri" w:hAnsi="Calibri" w:cs="Calibri"/>
                <w:sz w:val="24"/>
                <w:szCs w:val="24"/>
                <w:lang w:val="en-US"/>
              </w:rPr>
              <w:t xml:space="preserve">The grass used to be mowed </w:t>
            </w:r>
            <w:r>
              <w:rPr>
                <w:rFonts w:ascii="Calibri" w:hAnsi="Calibri" w:cs="Calibri"/>
                <w:sz w:val="24"/>
                <w:szCs w:val="24"/>
                <w:lang w:val="en-US"/>
              </w:rPr>
              <w:t xml:space="preserve">10 </w:t>
            </w:r>
            <w:r w:rsidR="002349B1">
              <w:rPr>
                <w:rFonts w:ascii="Calibri" w:hAnsi="Calibri" w:cs="Calibri"/>
                <w:sz w:val="24"/>
                <w:szCs w:val="24"/>
                <w:lang w:val="en-US"/>
              </w:rPr>
              <w:t>times</w:t>
            </w:r>
            <w:r>
              <w:rPr>
                <w:rFonts w:ascii="Calibri" w:hAnsi="Calibri" w:cs="Calibri"/>
                <w:sz w:val="24"/>
                <w:szCs w:val="24"/>
                <w:lang w:val="en-US"/>
              </w:rPr>
              <w:t xml:space="preserve"> a year</w:t>
            </w:r>
            <w:r w:rsidR="002349B1">
              <w:rPr>
                <w:rFonts w:ascii="Calibri" w:hAnsi="Calibri" w:cs="Calibri"/>
                <w:sz w:val="24"/>
                <w:szCs w:val="24"/>
                <w:lang w:val="en-US"/>
              </w:rPr>
              <w:t>,</w:t>
            </w:r>
            <w:r>
              <w:rPr>
                <w:rFonts w:ascii="Calibri" w:hAnsi="Calibri" w:cs="Calibri"/>
                <w:sz w:val="24"/>
                <w:szCs w:val="24"/>
                <w:lang w:val="en-US"/>
              </w:rPr>
              <w:t xml:space="preserve"> but this has reduced</w:t>
            </w:r>
            <w:r w:rsidR="00DD13D1">
              <w:rPr>
                <w:rFonts w:ascii="Calibri" w:hAnsi="Calibri" w:cs="Calibri"/>
                <w:sz w:val="24"/>
                <w:szCs w:val="24"/>
                <w:lang w:val="en-US"/>
              </w:rPr>
              <w:t>,</w:t>
            </w:r>
            <w:r>
              <w:rPr>
                <w:rFonts w:ascii="Calibri" w:hAnsi="Calibri" w:cs="Calibri"/>
                <w:sz w:val="24"/>
                <w:szCs w:val="24"/>
                <w:lang w:val="en-US"/>
              </w:rPr>
              <w:t xml:space="preserve"> so the grass can get very high.</w:t>
            </w:r>
          </w:p>
          <w:p w14:paraId="207C9B25" w14:textId="77777777" w:rsidR="003D5507" w:rsidRDefault="003D5507" w:rsidP="00AA38B7">
            <w:pPr>
              <w:jc w:val="both"/>
              <w:rPr>
                <w:rFonts w:ascii="Calibri" w:hAnsi="Calibri" w:cs="Calibri"/>
                <w:sz w:val="24"/>
                <w:szCs w:val="24"/>
                <w:lang w:val="en-US"/>
              </w:rPr>
            </w:pPr>
          </w:p>
          <w:p w14:paraId="0AE1C53E" w14:textId="77777777" w:rsidR="00B66209" w:rsidRDefault="003D5507" w:rsidP="002349B1">
            <w:pPr>
              <w:jc w:val="both"/>
              <w:rPr>
                <w:rFonts w:ascii="Calibri" w:hAnsi="Calibri" w:cs="Calibri"/>
                <w:sz w:val="24"/>
                <w:szCs w:val="24"/>
                <w:lang w:val="en-US"/>
              </w:rPr>
            </w:pPr>
            <w:r>
              <w:rPr>
                <w:rFonts w:ascii="Calibri" w:hAnsi="Calibri" w:cs="Calibri"/>
                <w:sz w:val="24"/>
                <w:szCs w:val="24"/>
                <w:lang w:val="en-US"/>
              </w:rPr>
              <w:t xml:space="preserve">A notice to say that the grounds are maintained by contractors employed by North Somerset Council will be created and put up on the noticeboard at the entrance to the church.  </w:t>
            </w:r>
          </w:p>
          <w:p w14:paraId="15E6C5DF" w14:textId="5D7B6168" w:rsidR="002349B1" w:rsidRPr="00B66209" w:rsidRDefault="002349B1" w:rsidP="002349B1">
            <w:pPr>
              <w:jc w:val="both"/>
              <w:rPr>
                <w:rFonts w:ascii="Calibri" w:hAnsi="Calibri" w:cs="Calibri"/>
                <w:sz w:val="24"/>
                <w:szCs w:val="24"/>
                <w:lang w:val="en-US"/>
              </w:rPr>
            </w:pPr>
          </w:p>
        </w:tc>
        <w:tc>
          <w:tcPr>
            <w:tcW w:w="993" w:type="dxa"/>
          </w:tcPr>
          <w:p w14:paraId="595987B7" w14:textId="77777777" w:rsidR="00B66209" w:rsidRDefault="00B66209" w:rsidP="00AA38B7">
            <w:pPr>
              <w:jc w:val="center"/>
              <w:rPr>
                <w:rFonts w:ascii="Calibri" w:hAnsi="Calibri" w:cs="Calibri"/>
                <w:b/>
                <w:bCs/>
                <w:sz w:val="24"/>
                <w:szCs w:val="24"/>
                <w:lang w:val="en-US"/>
              </w:rPr>
            </w:pPr>
          </w:p>
          <w:p w14:paraId="6CA441FE" w14:textId="77777777" w:rsidR="003D5507" w:rsidRDefault="003D5507" w:rsidP="00AA38B7">
            <w:pPr>
              <w:jc w:val="center"/>
              <w:rPr>
                <w:rFonts w:ascii="Calibri" w:hAnsi="Calibri" w:cs="Calibri"/>
                <w:b/>
                <w:bCs/>
                <w:sz w:val="24"/>
                <w:szCs w:val="24"/>
                <w:lang w:val="en-US"/>
              </w:rPr>
            </w:pPr>
          </w:p>
          <w:p w14:paraId="1ECC8C6B" w14:textId="77777777" w:rsidR="003D5507" w:rsidRDefault="003D5507" w:rsidP="00AA38B7">
            <w:pPr>
              <w:jc w:val="center"/>
              <w:rPr>
                <w:rFonts w:ascii="Calibri" w:hAnsi="Calibri" w:cs="Calibri"/>
                <w:b/>
                <w:bCs/>
                <w:sz w:val="24"/>
                <w:szCs w:val="24"/>
                <w:lang w:val="en-US"/>
              </w:rPr>
            </w:pPr>
          </w:p>
          <w:p w14:paraId="5FB5D100" w14:textId="77777777" w:rsidR="003D5507" w:rsidRDefault="003D5507" w:rsidP="00AA38B7">
            <w:pPr>
              <w:jc w:val="center"/>
              <w:rPr>
                <w:rFonts w:ascii="Calibri" w:hAnsi="Calibri" w:cs="Calibri"/>
                <w:b/>
                <w:bCs/>
                <w:sz w:val="24"/>
                <w:szCs w:val="24"/>
                <w:lang w:val="en-US"/>
              </w:rPr>
            </w:pPr>
          </w:p>
          <w:p w14:paraId="2A2414DC" w14:textId="77777777" w:rsidR="003D5507" w:rsidRDefault="003D5507" w:rsidP="00AA38B7">
            <w:pPr>
              <w:jc w:val="center"/>
              <w:rPr>
                <w:rFonts w:ascii="Calibri" w:hAnsi="Calibri" w:cs="Calibri"/>
                <w:b/>
                <w:bCs/>
                <w:sz w:val="24"/>
                <w:szCs w:val="24"/>
                <w:lang w:val="en-US"/>
              </w:rPr>
            </w:pPr>
          </w:p>
          <w:p w14:paraId="6CD5AC8B" w14:textId="77777777" w:rsidR="003D5507" w:rsidRDefault="003D5507" w:rsidP="00AA38B7">
            <w:pPr>
              <w:jc w:val="center"/>
              <w:rPr>
                <w:rFonts w:ascii="Calibri" w:hAnsi="Calibri" w:cs="Calibri"/>
                <w:b/>
                <w:bCs/>
                <w:sz w:val="24"/>
                <w:szCs w:val="24"/>
                <w:lang w:val="en-US"/>
              </w:rPr>
            </w:pPr>
          </w:p>
          <w:p w14:paraId="02C97EDE" w14:textId="77777777" w:rsidR="003D5507" w:rsidRDefault="003D5507" w:rsidP="00AA38B7">
            <w:pPr>
              <w:jc w:val="center"/>
              <w:rPr>
                <w:rFonts w:ascii="Calibri" w:hAnsi="Calibri" w:cs="Calibri"/>
                <w:b/>
                <w:bCs/>
                <w:sz w:val="24"/>
                <w:szCs w:val="24"/>
                <w:lang w:val="en-US"/>
              </w:rPr>
            </w:pPr>
          </w:p>
          <w:p w14:paraId="3F36A12D" w14:textId="77777777" w:rsidR="003D5507" w:rsidRDefault="003D5507" w:rsidP="00AA38B7">
            <w:pPr>
              <w:jc w:val="center"/>
              <w:rPr>
                <w:rFonts w:ascii="Calibri" w:hAnsi="Calibri" w:cs="Calibri"/>
                <w:b/>
                <w:bCs/>
                <w:sz w:val="24"/>
                <w:szCs w:val="24"/>
                <w:lang w:val="en-US"/>
              </w:rPr>
            </w:pPr>
          </w:p>
          <w:p w14:paraId="6C13AFAB" w14:textId="77777777" w:rsidR="003D5507" w:rsidRDefault="003D5507" w:rsidP="00AA38B7">
            <w:pPr>
              <w:jc w:val="center"/>
              <w:rPr>
                <w:rFonts w:ascii="Calibri" w:hAnsi="Calibri" w:cs="Calibri"/>
                <w:b/>
                <w:bCs/>
                <w:sz w:val="24"/>
                <w:szCs w:val="24"/>
                <w:lang w:val="en-US"/>
              </w:rPr>
            </w:pPr>
          </w:p>
          <w:p w14:paraId="276955D5" w14:textId="77777777" w:rsidR="003D5507" w:rsidRDefault="003D5507" w:rsidP="00AA38B7">
            <w:pPr>
              <w:jc w:val="center"/>
              <w:rPr>
                <w:rFonts w:ascii="Calibri" w:hAnsi="Calibri" w:cs="Calibri"/>
                <w:b/>
                <w:bCs/>
                <w:sz w:val="24"/>
                <w:szCs w:val="24"/>
                <w:lang w:val="en-US"/>
              </w:rPr>
            </w:pPr>
          </w:p>
          <w:p w14:paraId="3F8A29D6" w14:textId="77777777" w:rsidR="003D5507" w:rsidRDefault="003D5507" w:rsidP="00AA38B7">
            <w:pPr>
              <w:jc w:val="center"/>
              <w:rPr>
                <w:rFonts w:ascii="Calibri" w:hAnsi="Calibri" w:cs="Calibri"/>
                <w:b/>
                <w:bCs/>
                <w:sz w:val="24"/>
                <w:szCs w:val="24"/>
                <w:lang w:val="en-US"/>
              </w:rPr>
            </w:pPr>
          </w:p>
          <w:p w14:paraId="1F102192" w14:textId="77777777" w:rsidR="003D5507" w:rsidRDefault="003D5507" w:rsidP="00AA38B7">
            <w:pPr>
              <w:jc w:val="center"/>
              <w:rPr>
                <w:rFonts w:ascii="Calibri" w:hAnsi="Calibri" w:cs="Calibri"/>
                <w:b/>
                <w:bCs/>
                <w:sz w:val="24"/>
                <w:szCs w:val="24"/>
                <w:lang w:val="en-US"/>
              </w:rPr>
            </w:pPr>
          </w:p>
          <w:p w14:paraId="08133410" w14:textId="77777777" w:rsidR="003D5507" w:rsidRDefault="003D5507" w:rsidP="00AA38B7">
            <w:pPr>
              <w:jc w:val="center"/>
              <w:rPr>
                <w:rFonts w:ascii="Calibri" w:hAnsi="Calibri" w:cs="Calibri"/>
                <w:b/>
                <w:bCs/>
                <w:sz w:val="24"/>
                <w:szCs w:val="24"/>
                <w:lang w:val="en-US"/>
              </w:rPr>
            </w:pPr>
          </w:p>
          <w:p w14:paraId="7DADB275" w14:textId="77777777" w:rsidR="003D5507" w:rsidRDefault="003D5507" w:rsidP="00AA38B7">
            <w:pPr>
              <w:jc w:val="center"/>
              <w:rPr>
                <w:rFonts w:ascii="Calibri" w:hAnsi="Calibri" w:cs="Calibri"/>
                <w:b/>
                <w:bCs/>
                <w:sz w:val="24"/>
                <w:szCs w:val="24"/>
                <w:lang w:val="en-US"/>
              </w:rPr>
            </w:pPr>
          </w:p>
          <w:p w14:paraId="5141B076" w14:textId="6FF143CB" w:rsidR="003D5507" w:rsidRDefault="003D5507" w:rsidP="00AA38B7">
            <w:pPr>
              <w:jc w:val="center"/>
              <w:rPr>
                <w:rFonts w:ascii="Calibri" w:hAnsi="Calibri" w:cs="Calibri"/>
                <w:b/>
                <w:bCs/>
                <w:sz w:val="24"/>
                <w:szCs w:val="24"/>
                <w:lang w:val="en-US"/>
              </w:rPr>
            </w:pPr>
            <w:r>
              <w:rPr>
                <w:rFonts w:ascii="Calibri" w:hAnsi="Calibri" w:cs="Calibri"/>
                <w:b/>
                <w:bCs/>
                <w:sz w:val="24"/>
                <w:szCs w:val="24"/>
                <w:lang w:val="en-US"/>
              </w:rPr>
              <w:t>BC/SS</w:t>
            </w:r>
          </w:p>
        </w:tc>
      </w:tr>
      <w:tr w:rsidR="00452186" w:rsidRPr="009679A9" w14:paraId="443BCD23" w14:textId="77777777" w:rsidTr="00C54FDF">
        <w:tc>
          <w:tcPr>
            <w:tcW w:w="1004" w:type="dxa"/>
          </w:tcPr>
          <w:p w14:paraId="37664573" w14:textId="360E17B9" w:rsidR="00452186" w:rsidRDefault="00452186" w:rsidP="009679A9">
            <w:pPr>
              <w:jc w:val="center"/>
              <w:rPr>
                <w:rFonts w:ascii="Calibri" w:hAnsi="Calibri" w:cs="Calibri"/>
                <w:b/>
                <w:bCs/>
                <w:sz w:val="24"/>
                <w:szCs w:val="24"/>
                <w:lang w:val="en-US"/>
              </w:rPr>
            </w:pPr>
            <w:r>
              <w:rPr>
                <w:rFonts w:ascii="Calibri" w:hAnsi="Calibri" w:cs="Calibri"/>
                <w:b/>
                <w:bCs/>
                <w:sz w:val="24"/>
                <w:szCs w:val="24"/>
                <w:lang w:val="en-US"/>
              </w:rPr>
              <w:lastRenderedPageBreak/>
              <w:t>1</w:t>
            </w:r>
            <w:r w:rsidR="00FB4B90">
              <w:rPr>
                <w:rFonts w:ascii="Calibri" w:hAnsi="Calibri" w:cs="Calibri"/>
                <w:b/>
                <w:bCs/>
                <w:sz w:val="24"/>
                <w:szCs w:val="24"/>
                <w:lang w:val="en-US"/>
              </w:rPr>
              <w:t>2</w:t>
            </w:r>
          </w:p>
        </w:tc>
        <w:tc>
          <w:tcPr>
            <w:tcW w:w="7496" w:type="dxa"/>
          </w:tcPr>
          <w:p w14:paraId="0096D409" w14:textId="77777777" w:rsidR="00452186" w:rsidRDefault="00452186" w:rsidP="00AA38B7">
            <w:pPr>
              <w:jc w:val="both"/>
              <w:rPr>
                <w:rFonts w:ascii="Calibri" w:hAnsi="Calibri" w:cs="Calibri"/>
                <w:b/>
                <w:bCs/>
                <w:sz w:val="24"/>
                <w:szCs w:val="24"/>
                <w:lang w:val="en-US"/>
              </w:rPr>
            </w:pPr>
            <w:r>
              <w:rPr>
                <w:rFonts w:ascii="Calibri" w:hAnsi="Calibri" w:cs="Calibri"/>
                <w:b/>
                <w:bCs/>
                <w:sz w:val="24"/>
                <w:szCs w:val="24"/>
                <w:lang w:val="en-US"/>
              </w:rPr>
              <w:t>AOB</w:t>
            </w:r>
          </w:p>
          <w:p w14:paraId="0E05B1F3" w14:textId="26C5DB3A" w:rsidR="007C7357" w:rsidRDefault="002349B1" w:rsidP="00AA38B7">
            <w:pPr>
              <w:jc w:val="both"/>
              <w:rPr>
                <w:rFonts w:ascii="Calibri" w:hAnsi="Calibri" w:cs="Calibri"/>
                <w:sz w:val="24"/>
                <w:szCs w:val="24"/>
                <w:lang w:val="en-US"/>
              </w:rPr>
            </w:pPr>
            <w:r w:rsidRPr="009A78F5">
              <w:rPr>
                <w:rFonts w:ascii="Calibri" w:hAnsi="Calibri" w:cs="Calibri"/>
                <w:sz w:val="24"/>
                <w:szCs w:val="24"/>
                <w:lang w:val="en-US"/>
              </w:rPr>
              <w:t>As we all know, Shaun Darley’s funeral is due to take place this week</w:t>
            </w:r>
            <w:r w:rsidR="009A78F5" w:rsidRPr="009A78F5">
              <w:rPr>
                <w:rFonts w:ascii="Calibri" w:hAnsi="Calibri" w:cs="Calibri"/>
                <w:sz w:val="24"/>
                <w:szCs w:val="24"/>
                <w:lang w:val="en-US"/>
              </w:rPr>
              <w:t xml:space="preserve"> and JD sought guidance on waiving the PCC fee element of the funeral service.</w:t>
            </w:r>
            <w:r w:rsidR="009A78F5">
              <w:rPr>
                <w:rFonts w:ascii="Calibri" w:hAnsi="Calibri" w:cs="Calibri"/>
                <w:sz w:val="24"/>
                <w:szCs w:val="24"/>
                <w:lang w:val="en-US"/>
              </w:rPr>
              <w:t xml:space="preserve">  Does JD have the discretion to do </w:t>
            </w:r>
            <w:proofErr w:type="gramStart"/>
            <w:r w:rsidR="009A78F5">
              <w:rPr>
                <w:rFonts w:ascii="Calibri" w:hAnsi="Calibri" w:cs="Calibri"/>
                <w:sz w:val="24"/>
                <w:szCs w:val="24"/>
                <w:lang w:val="en-US"/>
              </w:rPr>
              <w:t>this</w:t>
            </w:r>
            <w:proofErr w:type="gramEnd"/>
            <w:r w:rsidR="009A78F5">
              <w:rPr>
                <w:rFonts w:ascii="Calibri" w:hAnsi="Calibri" w:cs="Calibri"/>
                <w:sz w:val="24"/>
                <w:szCs w:val="24"/>
                <w:lang w:val="en-US"/>
              </w:rPr>
              <w:t xml:space="preserve"> or should there be a policy in place to </w:t>
            </w:r>
            <w:r w:rsidR="007C7357">
              <w:rPr>
                <w:rFonts w:ascii="Calibri" w:hAnsi="Calibri" w:cs="Calibri"/>
                <w:sz w:val="24"/>
                <w:szCs w:val="24"/>
                <w:lang w:val="en-US"/>
              </w:rPr>
              <w:t>follow</w:t>
            </w:r>
            <w:r w:rsidR="00FB4B90">
              <w:rPr>
                <w:rFonts w:ascii="Calibri" w:hAnsi="Calibri" w:cs="Calibri"/>
                <w:sz w:val="24"/>
                <w:szCs w:val="24"/>
                <w:lang w:val="en-US"/>
              </w:rPr>
              <w:t>?</w:t>
            </w:r>
            <w:r w:rsidR="009A78F5">
              <w:rPr>
                <w:rFonts w:ascii="Calibri" w:hAnsi="Calibri" w:cs="Calibri"/>
                <w:sz w:val="24"/>
                <w:szCs w:val="24"/>
                <w:lang w:val="en-US"/>
              </w:rPr>
              <w:t xml:space="preserve">  </w:t>
            </w:r>
            <w:r w:rsidR="00B12ACD">
              <w:rPr>
                <w:rFonts w:ascii="Calibri" w:hAnsi="Calibri" w:cs="Calibri"/>
                <w:sz w:val="24"/>
                <w:szCs w:val="24"/>
                <w:lang w:val="en-US"/>
              </w:rPr>
              <w:t xml:space="preserve">JW </w:t>
            </w:r>
            <w:r w:rsidR="007C7357">
              <w:rPr>
                <w:rFonts w:ascii="Calibri" w:hAnsi="Calibri" w:cs="Calibri"/>
                <w:sz w:val="24"/>
                <w:szCs w:val="24"/>
                <w:lang w:val="en-US"/>
              </w:rPr>
              <w:t>thought that a</w:t>
            </w:r>
            <w:r w:rsidR="009A78F5">
              <w:rPr>
                <w:rFonts w:ascii="Calibri" w:hAnsi="Calibri" w:cs="Calibri"/>
                <w:sz w:val="24"/>
                <w:szCs w:val="24"/>
                <w:lang w:val="en-US"/>
              </w:rPr>
              <w:t xml:space="preserve">ny decision made </w:t>
            </w:r>
            <w:r w:rsidR="00B12ACD">
              <w:rPr>
                <w:rFonts w:ascii="Calibri" w:hAnsi="Calibri" w:cs="Calibri"/>
                <w:sz w:val="24"/>
                <w:szCs w:val="24"/>
                <w:lang w:val="en-US"/>
              </w:rPr>
              <w:t xml:space="preserve">should </w:t>
            </w:r>
            <w:proofErr w:type="gramStart"/>
            <w:r w:rsidR="00B12ACD">
              <w:rPr>
                <w:rFonts w:ascii="Calibri" w:hAnsi="Calibri" w:cs="Calibri"/>
                <w:sz w:val="24"/>
                <w:szCs w:val="24"/>
                <w:lang w:val="en-US"/>
              </w:rPr>
              <w:t>be</w:t>
            </w:r>
            <w:proofErr w:type="gramEnd"/>
            <w:r w:rsidR="00B12ACD">
              <w:rPr>
                <w:rFonts w:ascii="Calibri" w:hAnsi="Calibri" w:cs="Calibri"/>
                <w:sz w:val="24"/>
                <w:szCs w:val="24"/>
                <w:lang w:val="en-US"/>
              </w:rPr>
              <w:t xml:space="preserve"> </w:t>
            </w:r>
            <w:r w:rsidR="009A78F5">
              <w:rPr>
                <w:rFonts w:ascii="Calibri" w:hAnsi="Calibri" w:cs="Calibri"/>
                <w:sz w:val="24"/>
                <w:szCs w:val="24"/>
                <w:lang w:val="en-US"/>
              </w:rPr>
              <w:t xml:space="preserve">by JD in conjunction with the Churchwardens.  </w:t>
            </w:r>
            <w:r w:rsidR="007C7357">
              <w:rPr>
                <w:rFonts w:ascii="Calibri" w:hAnsi="Calibri" w:cs="Calibri"/>
                <w:sz w:val="24"/>
                <w:szCs w:val="24"/>
                <w:lang w:val="en-US"/>
              </w:rPr>
              <w:t>If a fee was waived, this should</w:t>
            </w:r>
            <w:r w:rsidR="0008453E">
              <w:rPr>
                <w:rFonts w:ascii="Calibri" w:hAnsi="Calibri" w:cs="Calibri"/>
                <w:sz w:val="24"/>
                <w:szCs w:val="24"/>
                <w:lang w:val="en-US"/>
              </w:rPr>
              <w:t xml:space="preserve"> have no restrictions </w:t>
            </w:r>
            <w:r w:rsidR="007C7357">
              <w:rPr>
                <w:rFonts w:ascii="Calibri" w:hAnsi="Calibri" w:cs="Calibri"/>
                <w:sz w:val="24"/>
                <w:szCs w:val="24"/>
                <w:lang w:val="en-US"/>
              </w:rPr>
              <w:t>as many people</w:t>
            </w:r>
            <w:r w:rsidR="00E447BF">
              <w:rPr>
                <w:rFonts w:ascii="Calibri" w:hAnsi="Calibri" w:cs="Calibri"/>
                <w:sz w:val="24"/>
                <w:szCs w:val="24"/>
                <w:lang w:val="en-US"/>
              </w:rPr>
              <w:t>, including the Clergy,</w:t>
            </w:r>
            <w:r w:rsidR="007C7357">
              <w:rPr>
                <w:rFonts w:ascii="Calibri" w:hAnsi="Calibri" w:cs="Calibri"/>
                <w:sz w:val="24"/>
                <w:szCs w:val="24"/>
                <w:lang w:val="en-US"/>
              </w:rPr>
              <w:t xml:space="preserve"> do </w:t>
            </w:r>
            <w:proofErr w:type="gramStart"/>
            <w:r w:rsidR="007C7357">
              <w:rPr>
                <w:rFonts w:ascii="Calibri" w:hAnsi="Calibri" w:cs="Calibri"/>
                <w:sz w:val="24"/>
                <w:szCs w:val="24"/>
                <w:lang w:val="en-US"/>
              </w:rPr>
              <w:t>a number of</w:t>
            </w:r>
            <w:proofErr w:type="gramEnd"/>
            <w:r w:rsidR="007C7357">
              <w:rPr>
                <w:rFonts w:ascii="Calibri" w:hAnsi="Calibri" w:cs="Calibri"/>
                <w:sz w:val="24"/>
                <w:szCs w:val="24"/>
                <w:lang w:val="en-US"/>
              </w:rPr>
              <w:t xml:space="preserve"> things</w:t>
            </w:r>
            <w:r w:rsidR="00E447BF">
              <w:rPr>
                <w:rFonts w:ascii="Calibri" w:hAnsi="Calibri" w:cs="Calibri"/>
                <w:sz w:val="24"/>
                <w:szCs w:val="24"/>
                <w:lang w:val="en-US"/>
              </w:rPr>
              <w:t xml:space="preserve"> to </w:t>
            </w:r>
            <w:r w:rsidR="007C7357">
              <w:rPr>
                <w:rFonts w:ascii="Calibri" w:hAnsi="Calibri" w:cs="Calibri"/>
                <w:sz w:val="24"/>
                <w:szCs w:val="24"/>
                <w:lang w:val="en-US"/>
              </w:rPr>
              <w:t xml:space="preserve">support the church.  </w:t>
            </w:r>
          </w:p>
          <w:p w14:paraId="0E7F3CBE" w14:textId="77777777" w:rsidR="007C7357" w:rsidRDefault="007C7357" w:rsidP="00AA38B7">
            <w:pPr>
              <w:jc w:val="both"/>
              <w:rPr>
                <w:rFonts w:ascii="Calibri" w:hAnsi="Calibri" w:cs="Calibri"/>
                <w:sz w:val="24"/>
                <w:szCs w:val="24"/>
                <w:lang w:val="en-US"/>
              </w:rPr>
            </w:pPr>
          </w:p>
          <w:p w14:paraId="4D93ACBC" w14:textId="77777777" w:rsidR="007C7357" w:rsidRDefault="007C7357" w:rsidP="00AA38B7">
            <w:pPr>
              <w:jc w:val="both"/>
              <w:rPr>
                <w:rFonts w:ascii="Calibri" w:hAnsi="Calibri" w:cs="Calibri"/>
                <w:sz w:val="24"/>
                <w:szCs w:val="24"/>
                <w:lang w:val="en-US"/>
              </w:rPr>
            </w:pPr>
            <w:r>
              <w:rPr>
                <w:rFonts w:ascii="Calibri" w:hAnsi="Calibri" w:cs="Calibri"/>
                <w:sz w:val="24"/>
                <w:szCs w:val="24"/>
                <w:lang w:val="en-US"/>
              </w:rPr>
              <w:t xml:space="preserve">It was agreed by the PCC that statutory fees should </w:t>
            </w:r>
            <w:r w:rsidRPr="00DD13D1">
              <w:rPr>
                <w:rFonts w:ascii="Calibri" w:hAnsi="Calibri" w:cs="Calibri"/>
                <w:sz w:val="24"/>
                <w:szCs w:val="24"/>
                <w:u w:val="single"/>
                <w:lang w:val="en-US"/>
              </w:rPr>
              <w:t>not</w:t>
            </w:r>
            <w:r w:rsidRPr="00DD13D1">
              <w:rPr>
                <w:rFonts w:ascii="Calibri" w:hAnsi="Calibri" w:cs="Calibri"/>
                <w:sz w:val="24"/>
                <w:szCs w:val="24"/>
                <w:lang w:val="en-US"/>
              </w:rPr>
              <w:t xml:space="preserve"> </w:t>
            </w:r>
            <w:r>
              <w:rPr>
                <w:rFonts w:ascii="Calibri" w:hAnsi="Calibri" w:cs="Calibri"/>
                <w:sz w:val="24"/>
                <w:szCs w:val="24"/>
                <w:lang w:val="en-US"/>
              </w:rPr>
              <w:t>be waived.</w:t>
            </w:r>
          </w:p>
          <w:p w14:paraId="511EFDA8" w14:textId="77777777" w:rsidR="007C7357" w:rsidRDefault="007C7357" w:rsidP="00AA38B7">
            <w:pPr>
              <w:jc w:val="both"/>
              <w:rPr>
                <w:rFonts w:ascii="Calibri" w:hAnsi="Calibri" w:cs="Calibri"/>
                <w:sz w:val="24"/>
                <w:szCs w:val="24"/>
                <w:lang w:val="en-US"/>
              </w:rPr>
            </w:pPr>
          </w:p>
          <w:p w14:paraId="6DBA1EE8" w14:textId="5C8BB065" w:rsidR="002349B1" w:rsidRDefault="007C7357" w:rsidP="00AA38B7">
            <w:pPr>
              <w:jc w:val="both"/>
              <w:rPr>
                <w:rFonts w:ascii="Calibri" w:hAnsi="Calibri" w:cs="Calibri"/>
                <w:sz w:val="24"/>
                <w:szCs w:val="24"/>
                <w:lang w:val="en-US"/>
              </w:rPr>
            </w:pPr>
            <w:r>
              <w:rPr>
                <w:rFonts w:ascii="Calibri" w:hAnsi="Calibri" w:cs="Calibri"/>
                <w:sz w:val="24"/>
                <w:szCs w:val="24"/>
                <w:lang w:val="en-US"/>
              </w:rPr>
              <w:t xml:space="preserve">BA asked if a proper Sunday School could be held once a month in the meeting room at the Church Centre (although this room has no heating), perhaps starting in October.  Safeguarding rules would have to be adhered to so it would mean at least 2 people running the Sunday School.  Lyn Rogers and Jo Claridge have already agreed to provide some children’s activities on alternate months and if Hilary Hagen and Bridget Andrews were also interested, this would work.  It would be worth giving it a </w:t>
            </w:r>
            <w:proofErr w:type="gramStart"/>
            <w:r>
              <w:rPr>
                <w:rFonts w:ascii="Calibri" w:hAnsi="Calibri" w:cs="Calibri"/>
                <w:sz w:val="24"/>
                <w:szCs w:val="24"/>
                <w:lang w:val="en-US"/>
              </w:rPr>
              <w:t>try</w:t>
            </w:r>
            <w:proofErr w:type="gramEnd"/>
            <w:r>
              <w:rPr>
                <w:rFonts w:ascii="Calibri" w:hAnsi="Calibri" w:cs="Calibri"/>
                <w:sz w:val="24"/>
                <w:szCs w:val="24"/>
                <w:lang w:val="en-US"/>
              </w:rPr>
              <w:t xml:space="preserve"> but a lot of time is spent doing activities with no interest from the children.  The parents don’t seem interested in getting involved either.  JD will send the theme each month </w:t>
            </w:r>
            <w:r w:rsidR="00DD13D1">
              <w:rPr>
                <w:rFonts w:ascii="Calibri" w:hAnsi="Calibri" w:cs="Calibri"/>
                <w:sz w:val="24"/>
                <w:szCs w:val="24"/>
                <w:lang w:val="en-US"/>
              </w:rPr>
              <w:t xml:space="preserve">for the </w:t>
            </w:r>
            <w:r>
              <w:rPr>
                <w:rFonts w:ascii="Calibri" w:hAnsi="Calibri" w:cs="Calibri"/>
                <w:sz w:val="24"/>
                <w:szCs w:val="24"/>
                <w:lang w:val="en-US"/>
              </w:rPr>
              <w:t xml:space="preserve">service at the Church Centre so </w:t>
            </w:r>
            <w:proofErr w:type="gramStart"/>
            <w:r>
              <w:rPr>
                <w:rFonts w:ascii="Calibri" w:hAnsi="Calibri" w:cs="Calibri"/>
                <w:sz w:val="24"/>
                <w:szCs w:val="24"/>
                <w:lang w:val="en-US"/>
              </w:rPr>
              <w:t>the appropriate</w:t>
            </w:r>
            <w:proofErr w:type="gramEnd"/>
            <w:r>
              <w:rPr>
                <w:rFonts w:ascii="Calibri" w:hAnsi="Calibri" w:cs="Calibri"/>
                <w:sz w:val="24"/>
                <w:szCs w:val="24"/>
                <w:lang w:val="en-US"/>
              </w:rPr>
              <w:t xml:space="preserve"> activities can be created for the children.     </w:t>
            </w:r>
            <w:r w:rsidR="009A78F5">
              <w:rPr>
                <w:rFonts w:ascii="Calibri" w:hAnsi="Calibri" w:cs="Calibri"/>
                <w:sz w:val="24"/>
                <w:szCs w:val="24"/>
                <w:lang w:val="en-US"/>
              </w:rPr>
              <w:t xml:space="preserve">  </w:t>
            </w:r>
          </w:p>
          <w:p w14:paraId="58616DBD" w14:textId="77777777" w:rsidR="007C7357" w:rsidRDefault="007C7357" w:rsidP="00AA38B7">
            <w:pPr>
              <w:jc w:val="both"/>
              <w:rPr>
                <w:rFonts w:ascii="Calibri" w:hAnsi="Calibri" w:cs="Calibri"/>
                <w:sz w:val="24"/>
                <w:szCs w:val="24"/>
                <w:lang w:val="en-US"/>
              </w:rPr>
            </w:pPr>
          </w:p>
          <w:p w14:paraId="399A7C6D" w14:textId="30D585DC" w:rsidR="007C7357" w:rsidRDefault="007C7357" w:rsidP="00AA38B7">
            <w:pPr>
              <w:jc w:val="both"/>
              <w:rPr>
                <w:rFonts w:ascii="Calibri" w:hAnsi="Calibri" w:cs="Calibri"/>
                <w:sz w:val="24"/>
                <w:szCs w:val="24"/>
                <w:lang w:val="en-US"/>
              </w:rPr>
            </w:pPr>
            <w:r>
              <w:rPr>
                <w:rFonts w:ascii="Calibri" w:hAnsi="Calibri" w:cs="Calibri"/>
                <w:sz w:val="24"/>
                <w:szCs w:val="24"/>
                <w:lang w:val="en-US"/>
              </w:rPr>
              <w:t>JC and BC are refreshing the children’s area at St James’s.</w:t>
            </w:r>
          </w:p>
          <w:p w14:paraId="2594D45D" w14:textId="77777777" w:rsidR="007C7357" w:rsidRDefault="007C7357" w:rsidP="00AA38B7">
            <w:pPr>
              <w:jc w:val="both"/>
              <w:rPr>
                <w:rFonts w:ascii="Calibri" w:hAnsi="Calibri" w:cs="Calibri"/>
                <w:sz w:val="24"/>
                <w:szCs w:val="24"/>
                <w:lang w:val="en-US"/>
              </w:rPr>
            </w:pPr>
          </w:p>
          <w:p w14:paraId="785E32EC" w14:textId="54816759" w:rsidR="00F967CD" w:rsidRDefault="007C7357" w:rsidP="00AA38B7">
            <w:pPr>
              <w:jc w:val="both"/>
              <w:rPr>
                <w:rFonts w:ascii="Calibri" w:hAnsi="Calibri" w:cs="Calibri"/>
                <w:sz w:val="24"/>
                <w:szCs w:val="24"/>
                <w:lang w:val="en-US"/>
              </w:rPr>
            </w:pPr>
            <w:r>
              <w:rPr>
                <w:rFonts w:ascii="Calibri" w:hAnsi="Calibri" w:cs="Calibri"/>
                <w:sz w:val="24"/>
                <w:szCs w:val="24"/>
                <w:lang w:val="en-US"/>
              </w:rPr>
              <w:t xml:space="preserve">The </w:t>
            </w:r>
            <w:r w:rsidR="00F967CD">
              <w:rPr>
                <w:rFonts w:ascii="Calibri" w:hAnsi="Calibri" w:cs="Calibri"/>
                <w:sz w:val="24"/>
                <w:szCs w:val="24"/>
                <w:lang w:val="en-US"/>
              </w:rPr>
              <w:t xml:space="preserve">date for the </w:t>
            </w:r>
            <w:r>
              <w:rPr>
                <w:rFonts w:ascii="Calibri" w:hAnsi="Calibri" w:cs="Calibri"/>
                <w:sz w:val="24"/>
                <w:szCs w:val="24"/>
                <w:lang w:val="en-US"/>
              </w:rPr>
              <w:t>Harvest Festival service and harvest lunch</w:t>
            </w:r>
            <w:r w:rsidR="00F967CD">
              <w:rPr>
                <w:rFonts w:ascii="Calibri" w:hAnsi="Calibri" w:cs="Calibri"/>
                <w:sz w:val="24"/>
                <w:szCs w:val="24"/>
                <w:lang w:val="en-US"/>
              </w:rPr>
              <w:t xml:space="preserve"> ha</w:t>
            </w:r>
            <w:r w:rsidR="00B12ACD">
              <w:rPr>
                <w:rFonts w:ascii="Calibri" w:hAnsi="Calibri" w:cs="Calibri"/>
                <w:sz w:val="24"/>
                <w:szCs w:val="24"/>
                <w:lang w:val="en-US"/>
              </w:rPr>
              <w:t>s</w:t>
            </w:r>
            <w:r w:rsidR="00F967CD">
              <w:rPr>
                <w:rFonts w:ascii="Calibri" w:hAnsi="Calibri" w:cs="Calibri"/>
                <w:sz w:val="24"/>
                <w:szCs w:val="24"/>
                <w:lang w:val="en-US"/>
              </w:rPr>
              <w:t xml:space="preserve"> been agreed </w:t>
            </w:r>
            <w:r w:rsidR="00B12ACD">
              <w:rPr>
                <w:rFonts w:ascii="Calibri" w:hAnsi="Calibri" w:cs="Calibri"/>
                <w:sz w:val="24"/>
                <w:szCs w:val="24"/>
                <w:lang w:val="en-US"/>
              </w:rPr>
              <w:t xml:space="preserve">as </w:t>
            </w:r>
            <w:r w:rsidR="00F967CD">
              <w:rPr>
                <w:rFonts w:ascii="Calibri" w:hAnsi="Calibri" w:cs="Calibri"/>
                <w:sz w:val="24"/>
                <w:szCs w:val="24"/>
                <w:lang w:val="en-US"/>
              </w:rPr>
              <w:t>the 20</w:t>
            </w:r>
            <w:r w:rsidR="00F967CD" w:rsidRPr="00F967CD">
              <w:rPr>
                <w:rFonts w:ascii="Calibri" w:hAnsi="Calibri" w:cs="Calibri"/>
                <w:sz w:val="24"/>
                <w:szCs w:val="24"/>
                <w:vertAlign w:val="superscript"/>
                <w:lang w:val="en-US"/>
              </w:rPr>
              <w:t>th</w:t>
            </w:r>
            <w:r w:rsidR="00F967CD">
              <w:rPr>
                <w:rFonts w:ascii="Calibri" w:hAnsi="Calibri" w:cs="Calibri"/>
                <w:sz w:val="24"/>
                <w:szCs w:val="24"/>
                <w:lang w:val="en-US"/>
              </w:rPr>
              <w:t xml:space="preserve"> September.</w:t>
            </w:r>
          </w:p>
          <w:p w14:paraId="029E28E4" w14:textId="77777777" w:rsidR="00F967CD" w:rsidRDefault="00F967CD" w:rsidP="00AA38B7">
            <w:pPr>
              <w:jc w:val="both"/>
              <w:rPr>
                <w:rFonts w:ascii="Calibri" w:hAnsi="Calibri" w:cs="Calibri"/>
                <w:sz w:val="24"/>
                <w:szCs w:val="24"/>
                <w:lang w:val="en-US"/>
              </w:rPr>
            </w:pPr>
          </w:p>
          <w:p w14:paraId="50370FF8" w14:textId="5CC9D541" w:rsidR="00452186" w:rsidRDefault="00F967CD" w:rsidP="00F967CD">
            <w:pPr>
              <w:jc w:val="both"/>
              <w:rPr>
                <w:rFonts w:ascii="Calibri" w:hAnsi="Calibri" w:cs="Calibri"/>
                <w:sz w:val="24"/>
                <w:szCs w:val="24"/>
                <w:lang w:val="en-US"/>
              </w:rPr>
            </w:pPr>
            <w:r>
              <w:rPr>
                <w:rFonts w:ascii="Calibri" w:hAnsi="Calibri" w:cs="Calibri"/>
                <w:sz w:val="24"/>
                <w:szCs w:val="24"/>
                <w:lang w:val="en-US"/>
              </w:rPr>
              <w:t>The Patronal Festival is at St James’s on the 26</w:t>
            </w:r>
            <w:r w:rsidRPr="00F967CD">
              <w:rPr>
                <w:rFonts w:ascii="Calibri" w:hAnsi="Calibri" w:cs="Calibri"/>
                <w:sz w:val="24"/>
                <w:szCs w:val="24"/>
                <w:vertAlign w:val="superscript"/>
                <w:lang w:val="en-US"/>
              </w:rPr>
              <w:t>th</w:t>
            </w:r>
            <w:r>
              <w:rPr>
                <w:rFonts w:ascii="Calibri" w:hAnsi="Calibri" w:cs="Calibri"/>
                <w:sz w:val="24"/>
                <w:szCs w:val="24"/>
                <w:lang w:val="en-US"/>
              </w:rPr>
              <w:t xml:space="preserve"> July - MH questioned why there is a service at St John’s when in the past, there were no services at another church</w:t>
            </w:r>
            <w:r w:rsidR="005320B2">
              <w:rPr>
                <w:rFonts w:ascii="Calibri" w:hAnsi="Calibri" w:cs="Calibri"/>
                <w:sz w:val="24"/>
                <w:szCs w:val="24"/>
                <w:lang w:val="en-US"/>
              </w:rPr>
              <w:t xml:space="preserve"> when there is a patronal</w:t>
            </w:r>
            <w:r>
              <w:rPr>
                <w:rFonts w:ascii="Calibri" w:hAnsi="Calibri" w:cs="Calibri"/>
                <w:sz w:val="24"/>
                <w:szCs w:val="24"/>
                <w:lang w:val="en-US"/>
              </w:rPr>
              <w:t xml:space="preserve">.  JD thought it unlikely that anyone from St John’s would attend </w:t>
            </w:r>
            <w:r w:rsidR="005320B2">
              <w:rPr>
                <w:rFonts w:ascii="Calibri" w:hAnsi="Calibri" w:cs="Calibri"/>
                <w:sz w:val="24"/>
                <w:szCs w:val="24"/>
                <w:lang w:val="en-US"/>
              </w:rPr>
              <w:t xml:space="preserve">St James’s </w:t>
            </w:r>
            <w:r>
              <w:rPr>
                <w:rFonts w:ascii="Calibri" w:hAnsi="Calibri" w:cs="Calibri"/>
                <w:sz w:val="24"/>
                <w:szCs w:val="24"/>
                <w:lang w:val="en-US"/>
              </w:rPr>
              <w:t>Patronal Festival</w:t>
            </w:r>
            <w:r w:rsidR="00443C54">
              <w:rPr>
                <w:rFonts w:ascii="Calibri" w:hAnsi="Calibri" w:cs="Calibri"/>
                <w:sz w:val="24"/>
                <w:szCs w:val="24"/>
                <w:lang w:val="en-US"/>
              </w:rPr>
              <w:t xml:space="preserve"> and </w:t>
            </w:r>
            <w:r>
              <w:rPr>
                <w:rFonts w:ascii="Calibri" w:hAnsi="Calibri" w:cs="Calibri"/>
                <w:sz w:val="24"/>
                <w:szCs w:val="24"/>
                <w:lang w:val="en-US"/>
              </w:rPr>
              <w:t xml:space="preserve">added that benefice services are poorly attended by people from other churches.  JD is proposing that we </w:t>
            </w:r>
            <w:r w:rsidR="00E868C7">
              <w:rPr>
                <w:rFonts w:ascii="Calibri" w:hAnsi="Calibri" w:cs="Calibri"/>
                <w:sz w:val="24"/>
                <w:szCs w:val="24"/>
                <w:lang w:val="en-US"/>
              </w:rPr>
              <w:t xml:space="preserve">will </w:t>
            </w:r>
            <w:r>
              <w:rPr>
                <w:rFonts w:ascii="Calibri" w:hAnsi="Calibri" w:cs="Calibri"/>
                <w:sz w:val="24"/>
                <w:szCs w:val="24"/>
                <w:lang w:val="en-US"/>
              </w:rPr>
              <w:t xml:space="preserve">have a benefice service </w:t>
            </w:r>
            <w:proofErr w:type="gramStart"/>
            <w:r>
              <w:rPr>
                <w:rFonts w:ascii="Calibri" w:hAnsi="Calibri" w:cs="Calibri"/>
                <w:sz w:val="24"/>
                <w:szCs w:val="24"/>
                <w:lang w:val="en-US"/>
              </w:rPr>
              <w:t>on</w:t>
            </w:r>
            <w:proofErr w:type="gramEnd"/>
            <w:r>
              <w:rPr>
                <w:rFonts w:ascii="Calibri" w:hAnsi="Calibri" w:cs="Calibri"/>
                <w:sz w:val="24"/>
                <w:szCs w:val="24"/>
                <w:lang w:val="en-US"/>
              </w:rPr>
              <w:t xml:space="preserve"> </w:t>
            </w:r>
            <w:r w:rsidR="005320B2">
              <w:rPr>
                <w:rFonts w:ascii="Calibri" w:hAnsi="Calibri" w:cs="Calibri"/>
                <w:sz w:val="24"/>
                <w:szCs w:val="24"/>
                <w:lang w:val="en-US"/>
              </w:rPr>
              <w:t xml:space="preserve">the </w:t>
            </w:r>
            <w:r>
              <w:rPr>
                <w:rFonts w:ascii="Calibri" w:hAnsi="Calibri" w:cs="Calibri"/>
                <w:sz w:val="24"/>
                <w:szCs w:val="24"/>
                <w:lang w:val="en-US"/>
              </w:rPr>
              <w:t>months when there are 5 Sundays.  Each church has a Sunday where there isn’t a service in their church.  The services at the Church Centre are usually well attended.  The Service Schedule remains work in progress and may evolve over time.  It was agreed that the 10.30 am start</w:t>
            </w:r>
            <w:r w:rsidR="005320B2">
              <w:rPr>
                <w:rFonts w:ascii="Calibri" w:hAnsi="Calibri" w:cs="Calibri"/>
                <w:sz w:val="24"/>
                <w:szCs w:val="24"/>
                <w:lang w:val="en-US"/>
              </w:rPr>
              <w:t>,</w:t>
            </w:r>
            <w:r>
              <w:rPr>
                <w:rFonts w:ascii="Calibri" w:hAnsi="Calibri" w:cs="Calibri"/>
                <w:sz w:val="24"/>
                <w:szCs w:val="24"/>
                <w:lang w:val="en-US"/>
              </w:rPr>
              <w:t xml:space="preserve"> instead of 9.30</w:t>
            </w:r>
            <w:r w:rsidR="005320B2">
              <w:rPr>
                <w:rFonts w:ascii="Calibri" w:hAnsi="Calibri" w:cs="Calibri"/>
                <w:sz w:val="24"/>
                <w:szCs w:val="24"/>
                <w:lang w:val="en-US"/>
              </w:rPr>
              <w:t>,</w:t>
            </w:r>
            <w:r>
              <w:rPr>
                <w:rFonts w:ascii="Calibri" w:hAnsi="Calibri" w:cs="Calibri"/>
                <w:sz w:val="24"/>
                <w:szCs w:val="24"/>
                <w:lang w:val="en-US"/>
              </w:rPr>
              <w:t xml:space="preserve"> is working well and better attended.</w:t>
            </w:r>
          </w:p>
          <w:p w14:paraId="4E78BD14" w14:textId="59FC26E9" w:rsidR="00F967CD" w:rsidRDefault="00F967CD" w:rsidP="00F967CD">
            <w:pPr>
              <w:jc w:val="both"/>
              <w:rPr>
                <w:rFonts w:ascii="Calibri" w:hAnsi="Calibri" w:cs="Calibri"/>
                <w:sz w:val="24"/>
                <w:szCs w:val="24"/>
                <w:lang w:val="en-US"/>
              </w:rPr>
            </w:pPr>
            <w:r>
              <w:rPr>
                <w:rFonts w:ascii="Calibri" w:hAnsi="Calibri" w:cs="Calibri"/>
                <w:sz w:val="24"/>
                <w:szCs w:val="24"/>
                <w:lang w:val="en-US"/>
              </w:rPr>
              <w:lastRenderedPageBreak/>
              <w:t>In AH’s absence, SS read through her report and questions as follows:</w:t>
            </w:r>
          </w:p>
          <w:p w14:paraId="0B25AF31" w14:textId="572EB18B" w:rsidR="00F967CD" w:rsidRDefault="00F967CD" w:rsidP="00F967CD">
            <w:pPr>
              <w:jc w:val="both"/>
              <w:rPr>
                <w:rFonts w:ascii="Calibri" w:hAnsi="Calibri" w:cs="Calibri"/>
                <w:sz w:val="24"/>
                <w:szCs w:val="24"/>
                <w:lang w:val="en-US"/>
              </w:rPr>
            </w:pPr>
            <w:r>
              <w:rPr>
                <w:rFonts w:ascii="Calibri" w:hAnsi="Calibri" w:cs="Calibri"/>
                <w:sz w:val="24"/>
                <w:szCs w:val="24"/>
                <w:lang w:val="en-US"/>
              </w:rPr>
              <w:t xml:space="preserve">It was confirmed that the clock striking has been repaired </w:t>
            </w:r>
            <w:r w:rsidR="005320B2">
              <w:rPr>
                <w:rFonts w:ascii="Calibri" w:hAnsi="Calibri" w:cs="Calibri"/>
                <w:sz w:val="24"/>
                <w:szCs w:val="24"/>
                <w:lang w:val="en-US"/>
              </w:rPr>
              <w:t xml:space="preserve">at St James’s </w:t>
            </w:r>
            <w:r>
              <w:rPr>
                <w:rFonts w:ascii="Calibri" w:hAnsi="Calibri" w:cs="Calibri"/>
                <w:sz w:val="24"/>
                <w:szCs w:val="24"/>
                <w:lang w:val="en-US"/>
              </w:rPr>
              <w:t xml:space="preserve">and is working well.  No further action </w:t>
            </w:r>
            <w:proofErr w:type="gramStart"/>
            <w:r>
              <w:rPr>
                <w:rFonts w:ascii="Calibri" w:hAnsi="Calibri" w:cs="Calibri"/>
                <w:sz w:val="24"/>
                <w:szCs w:val="24"/>
                <w:lang w:val="en-US"/>
              </w:rPr>
              <w:t>required</w:t>
            </w:r>
            <w:proofErr w:type="gramEnd"/>
            <w:r>
              <w:rPr>
                <w:rFonts w:ascii="Calibri" w:hAnsi="Calibri" w:cs="Calibri"/>
                <w:sz w:val="24"/>
                <w:szCs w:val="24"/>
                <w:lang w:val="en-US"/>
              </w:rPr>
              <w:t>.</w:t>
            </w:r>
          </w:p>
          <w:p w14:paraId="6E25ADC9" w14:textId="77777777" w:rsidR="00F967CD" w:rsidRDefault="00F967CD" w:rsidP="00F967CD">
            <w:pPr>
              <w:jc w:val="both"/>
              <w:rPr>
                <w:rFonts w:ascii="Calibri" w:hAnsi="Calibri" w:cs="Calibri"/>
                <w:sz w:val="24"/>
                <w:szCs w:val="24"/>
                <w:lang w:val="en-US"/>
              </w:rPr>
            </w:pPr>
          </w:p>
          <w:p w14:paraId="4CC8017B" w14:textId="5340EA1C" w:rsidR="00F967CD" w:rsidRDefault="00F967CD" w:rsidP="00F967CD">
            <w:pPr>
              <w:jc w:val="both"/>
              <w:rPr>
                <w:rFonts w:ascii="Calibri" w:hAnsi="Calibri" w:cs="Calibri"/>
                <w:sz w:val="24"/>
                <w:szCs w:val="24"/>
                <w:lang w:val="en-US"/>
              </w:rPr>
            </w:pPr>
            <w:r>
              <w:rPr>
                <w:rFonts w:ascii="Calibri" w:hAnsi="Calibri" w:cs="Calibri"/>
                <w:sz w:val="24"/>
                <w:szCs w:val="24"/>
                <w:lang w:val="en-US"/>
              </w:rPr>
              <w:t xml:space="preserve">AH received an email from James Barattini regarding the work undertaken by Paul Gale who carried out decorations to the west door.  He also painted the tower door and handrail.  At the time, the </w:t>
            </w:r>
            <w:proofErr w:type="spellStart"/>
            <w:r>
              <w:rPr>
                <w:rFonts w:ascii="Calibri" w:hAnsi="Calibri" w:cs="Calibri"/>
                <w:sz w:val="24"/>
                <w:szCs w:val="24"/>
                <w:lang w:val="en-US"/>
              </w:rPr>
              <w:t>colour</w:t>
            </w:r>
            <w:proofErr w:type="spellEnd"/>
            <w:r>
              <w:rPr>
                <w:rFonts w:ascii="Calibri" w:hAnsi="Calibri" w:cs="Calibri"/>
                <w:sz w:val="24"/>
                <w:szCs w:val="24"/>
                <w:lang w:val="en-US"/>
              </w:rPr>
              <w:t xml:space="preserve"> for the doors was agreed but the </w:t>
            </w:r>
            <w:proofErr w:type="spellStart"/>
            <w:r>
              <w:rPr>
                <w:rFonts w:ascii="Calibri" w:hAnsi="Calibri" w:cs="Calibri"/>
                <w:sz w:val="24"/>
                <w:szCs w:val="24"/>
                <w:lang w:val="en-US"/>
              </w:rPr>
              <w:t>colour</w:t>
            </w:r>
            <w:proofErr w:type="spellEnd"/>
            <w:r>
              <w:rPr>
                <w:rFonts w:ascii="Calibri" w:hAnsi="Calibri" w:cs="Calibri"/>
                <w:sz w:val="24"/>
                <w:szCs w:val="24"/>
                <w:lang w:val="en-US"/>
              </w:rPr>
              <w:t xml:space="preserve"> for the exterior metalwork was not.  Following discussion with the architect, Marcus Chantrey, it was decided that the metalwork should be painted a mid/light grey to reflect the </w:t>
            </w:r>
            <w:proofErr w:type="spellStart"/>
            <w:r>
              <w:rPr>
                <w:rFonts w:ascii="Calibri" w:hAnsi="Calibri" w:cs="Calibri"/>
                <w:sz w:val="24"/>
                <w:szCs w:val="24"/>
                <w:lang w:val="en-US"/>
              </w:rPr>
              <w:t>colour</w:t>
            </w:r>
            <w:proofErr w:type="spellEnd"/>
            <w:r>
              <w:rPr>
                <w:rFonts w:ascii="Calibri" w:hAnsi="Calibri" w:cs="Calibri"/>
                <w:sz w:val="24"/>
                <w:szCs w:val="24"/>
                <w:lang w:val="en-US"/>
              </w:rPr>
              <w:t xml:space="preserve"> of the natural zinc galvanizing of the main entrance gates.  AH seeks approval to give Paul Gale the go ahead to prepare and decorate all exterior metalwork including the four gates, handrails, metal rainwater downpipes (not the plastic ones</w:t>
            </w:r>
            <w:r w:rsidR="005320B2">
              <w:rPr>
                <w:rFonts w:ascii="Calibri" w:hAnsi="Calibri" w:cs="Calibri"/>
                <w:sz w:val="24"/>
                <w:szCs w:val="24"/>
                <w:lang w:val="en-US"/>
              </w:rPr>
              <w:t xml:space="preserve"> which are grey</w:t>
            </w:r>
            <w:r>
              <w:rPr>
                <w:rFonts w:ascii="Calibri" w:hAnsi="Calibri" w:cs="Calibri"/>
                <w:sz w:val="24"/>
                <w:szCs w:val="24"/>
                <w:lang w:val="en-US"/>
              </w:rPr>
              <w:t>)</w:t>
            </w:r>
            <w:r w:rsidR="00B12ACD">
              <w:rPr>
                <w:rFonts w:ascii="Calibri" w:hAnsi="Calibri" w:cs="Calibri"/>
                <w:sz w:val="24"/>
                <w:szCs w:val="24"/>
                <w:lang w:val="en-US"/>
              </w:rPr>
              <w:t xml:space="preserve"> and any other small miscellaneous items.  </w:t>
            </w:r>
          </w:p>
          <w:p w14:paraId="64FCB8FA" w14:textId="77777777" w:rsidR="00B12ACD" w:rsidRDefault="00B12ACD" w:rsidP="00F967CD">
            <w:pPr>
              <w:jc w:val="both"/>
              <w:rPr>
                <w:rFonts w:ascii="Calibri" w:hAnsi="Calibri" w:cs="Calibri"/>
                <w:sz w:val="24"/>
                <w:szCs w:val="24"/>
                <w:lang w:val="en-US"/>
              </w:rPr>
            </w:pPr>
          </w:p>
          <w:p w14:paraId="2F49D994" w14:textId="17BBEE45" w:rsidR="00B12ACD" w:rsidRDefault="00B12ACD" w:rsidP="00F967CD">
            <w:pPr>
              <w:jc w:val="both"/>
              <w:rPr>
                <w:rFonts w:ascii="Calibri" w:hAnsi="Calibri" w:cs="Calibri"/>
                <w:sz w:val="24"/>
                <w:szCs w:val="24"/>
                <w:lang w:val="en-US"/>
              </w:rPr>
            </w:pPr>
            <w:r>
              <w:rPr>
                <w:rFonts w:ascii="Calibri" w:hAnsi="Calibri" w:cs="Calibri"/>
                <w:sz w:val="24"/>
                <w:szCs w:val="24"/>
                <w:lang w:val="en-US"/>
              </w:rPr>
              <w:t xml:space="preserve">James Barattini has vouchers from Dulux for the purchase of specialist paint to the value of approximately £150 from </w:t>
            </w:r>
            <w:proofErr w:type="spellStart"/>
            <w:r>
              <w:rPr>
                <w:rFonts w:ascii="Calibri" w:hAnsi="Calibri" w:cs="Calibri"/>
                <w:sz w:val="24"/>
                <w:szCs w:val="24"/>
                <w:lang w:val="en-US"/>
              </w:rPr>
              <w:t>Winterstoke</w:t>
            </w:r>
            <w:proofErr w:type="spellEnd"/>
            <w:r>
              <w:rPr>
                <w:rFonts w:ascii="Calibri" w:hAnsi="Calibri" w:cs="Calibri"/>
                <w:sz w:val="24"/>
                <w:szCs w:val="24"/>
                <w:lang w:val="en-US"/>
              </w:rPr>
              <w:t xml:space="preserve"> Decorators in </w:t>
            </w:r>
            <w:proofErr w:type="gramStart"/>
            <w:r>
              <w:rPr>
                <w:rFonts w:ascii="Calibri" w:hAnsi="Calibri" w:cs="Calibri"/>
                <w:sz w:val="24"/>
                <w:szCs w:val="24"/>
                <w:lang w:val="en-US"/>
              </w:rPr>
              <w:t>Weston-super</w:t>
            </w:r>
            <w:proofErr w:type="gramEnd"/>
            <w:r>
              <w:rPr>
                <w:rFonts w:ascii="Calibri" w:hAnsi="Calibri" w:cs="Calibri"/>
                <w:sz w:val="24"/>
                <w:szCs w:val="24"/>
                <w:lang w:val="en-US"/>
              </w:rPr>
              <w:t xml:space="preserve">-Mare which could be given to Paul Gale to use accordingly.  </w:t>
            </w:r>
          </w:p>
          <w:p w14:paraId="1D210F95" w14:textId="77777777" w:rsidR="00B12ACD" w:rsidRDefault="00B12ACD" w:rsidP="00F967CD">
            <w:pPr>
              <w:jc w:val="both"/>
              <w:rPr>
                <w:rFonts w:ascii="Calibri" w:hAnsi="Calibri" w:cs="Calibri"/>
                <w:sz w:val="24"/>
                <w:szCs w:val="24"/>
                <w:lang w:val="en-US"/>
              </w:rPr>
            </w:pPr>
          </w:p>
          <w:p w14:paraId="24C97D22" w14:textId="70B0ABEE" w:rsidR="00B12ACD" w:rsidRDefault="00B12ACD" w:rsidP="00F967CD">
            <w:pPr>
              <w:jc w:val="both"/>
              <w:rPr>
                <w:rFonts w:ascii="Calibri" w:hAnsi="Calibri" w:cs="Calibri"/>
                <w:sz w:val="24"/>
                <w:szCs w:val="24"/>
                <w:lang w:val="en-US"/>
              </w:rPr>
            </w:pPr>
            <w:r>
              <w:rPr>
                <w:rFonts w:ascii="Calibri" w:hAnsi="Calibri" w:cs="Calibri"/>
                <w:sz w:val="24"/>
                <w:szCs w:val="24"/>
                <w:lang w:val="en-US"/>
              </w:rPr>
              <w:t xml:space="preserve">The west door needs some </w:t>
            </w:r>
            <w:proofErr w:type="gramStart"/>
            <w:r>
              <w:rPr>
                <w:rFonts w:ascii="Calibri" w:hAnsi="Calibri" w:cs="Calibri"/>
                <w:sz w:val="24"/>
                <w:szCs w:val="24"/>
                <w:lang w:val="en-US"/>
              </w:rPr>
              <w:t>fairly minor</w:t>
            </w:r>
            <w:proofErr w:type="gramEnd"/>
            <w:r>
              <w:rPr>
                <w:rFonts w:ascii="Calibri" w:hAnsi="Calibri" w:cs="Calibri"/>
                <w:sz w:val="24"/>
                <w:szCs w:val="24"/>
                <w:lang w:val="en-US"/>
              </w:rPr>
              <w:t xml:space="preserve"> work to fill and re-paint a </w:t>
            </w:r>
            <w:proofErr w:type="gramStart"/>
            <w:r>
              <w:rPr>
                <w:rFonts w:ascii="Calibri" w:hAnsi="Calibri" w:cs="Calibri"/>
                <w:sz w:val="24"/>
                <w:szCs w:val="24"/>
                <w:lang w:val="en-US"/>
              </w:rPr>
              <w:t>low level</w:t>
            </w:r>
            <w:proofErr w:type="gramEnd"/>
            <w:r>
              <w:rPr>
                <w:rFonts w:ascii="Calibri" w:hAnsi="Calibri" w:cs="Calibri"/>
                <w:sz w:val="24"/>
                <w:szCs w:val="24"/>
                <w:lang w:val="en-US"/>
              </w:rPr>
              <w:t xml:space="preserve"> defect.  There is some of this paint in store so could be done at the same time.  </w:t>
            </w:r>
          </w:p>
          <w:p w14:paraId="542B848B" w14:textId="77777777" w:rsidR="00B12ACD" w:rsidRDefault="00B12ACD" w:rsidP="00F967CD">
            <w:pPr>
              <w:jc w:val="both"/>
              <w:rPr>
                <w:rFonts w:ascii="Calibri" w:hAnsi="Calibri" w:cs="Calibri"/>
                <w:sz w:val="24"/>
                <w:szCs w:val="24"/>
                <w:lang w:val="en-US"/>
              </w:rPr>
            </w:pPr>
          </w:p>
          <w:p w14:paraId="298897AA" w14:textId="77777777" w:rsidR="00B12ACD" w:rsidRDefault="00B12ACD" w:rsidP="00F967CD">
            <w:pPr>
              <w:jc w:val="both"/>
              <w:rPr>
                <w:rFonts w:ascii="Calibri" w:hAnsi="Calibri" w:cs="Calibri"/>
                <w:sz w:val="24"/>
                <w:szCs w:val="24"/>
                <w:lang w:val="en-US"/>
              </w:rPr>
            </w:pPr>
            <w:r>
              <w:rPr>
                <w:rFonts w:ascii="Calibri" w:hAnsi="Calibri" w:cs="Calibri"/>
                <w:sz w:val="24"/>
                <w:szCs w:val="24"/>
                <w:lang w:val="en-US"/>
              </w:rPr>
              <w:t xml:space="preserve">This is all </w:t>
            </w:r>
            <w:proofErr w:type="spellStart"/>
            <w:proofErr w:type="gramStart"/>
            <w:r>
              <w:rPr>
                <w:rFonts w:ascii="Calibri" w:hAnsi="Calibri" w:cs="Calibri"/>
                <w:sz w:val="24"/>
                <w:szCs w:val="24"/>
                <w:lang w:val="en-US"/>
              </w:rPr>
              <w:t>labour</w:t>
            </w:r>
            <w:proofErr w:type="spellEnd"/>
            <w:r>
              <w:rPr>
                <w:rFonts w:ascii="Calibri" w:hAnsi="Calibri" w:cs="Calibri"/>
                <w:sz w:val="24"/>
                <w:szCs w:val="24"/>
                <w:lang w:val="en-US"/>
              </w:rPr>
              <w:t xml:space="preserve"> intensive</w:t>
            </w:r>
            <w:proofErr w:type="gramEnd"/>
            <w:r>
              <w:rPr>
                <w:rFonts w:ascii="Calibri" w:hAnsi="Calibri" w:cs="Calibri"/>
                <w:sz w:val="24"/>
                <w:szCs w:val="24"/>
                <w:lang w:val="en-US"/>
              </w:rPr>
              <w:t xml:space="preserve"> work but Paul is fastidious with his </w:t>
            </w:r>
            <w:proofErr w:type="gramStart"/>
            <w:r>
              <w:rPr>
                <w:rFonts w:ascii="Calibri" w:hAnsi="Calibri" w:cs="Calibri"/>
                <w:sz w:val="24"/>
                <w:szCs w:val="24"/>
                <w:lang w:val="en-US"/>
              </w:rPr>
              <w:t>time-keeping</w:t>
            </w:r>
            <w:proofErr w:type="gramEnd"/>
            <w:r>
              <w:rPr>
                <w:rFonts w:ascii="Calibri" w:hAnsi="Calibri" w:cs="Calibri"/>
                <w:sz w:val="24"/>
                <w:szCs w:val="24"/>
                <w:lang w:val="en-US"/>
              </w:rPr>
              <w:t xml:space="preserve"> and agreement is sought to ask him to do this work, paid </w:t>
            </w:r>
            <w:proofErr w:type="gramStart"/>
            <w:r>
              <w:rPr>
                <w:rFonts w:ascii="Calibri" w:hAnsi="Calibri" w:cs="Calibri"/>
                <w:sz w:val="24"/>
                <w:szCs w:val="24"/>
                <w:lang w:val="en-US"/>
              </w:rPr>
              <w:t>on a daily basis</w:t>
            </w:r>
            <w:proofErr w:type="gramEnd"/>
            <w:r>
              <w:rPr>
                <w:rFonts w:ascii="Calibri" w:hAnsi="Calibri" w:cs="Calibri"/>
                <w:sz w:val="24"/>
                <w:szCs w:val="24"/>
                <w:lang w:val="en-US"/>
              </w:rPr>
              <w:t>.</w:t>
            </w:r>
          </w:p>
          <w:p w14:paraId="424CD596" w14:textId="77777777" w:rsidR="00B12ACD" w:rsidRDefault="00B12ACD" w:rsidP="00F967CD">
            <w:pPr>
              <w:jc w:val="both"/>
              <w:rPr>
                <w:rFonts w:ascii="Calibri" w:hAnsi="Calibri" w:cs="Calibri"/>
                <w:sz w:val="24"/>
                <w:szCs w:val="24"/>
                <w:lang w:val="en-US"/>
              </w:rPr>
            </w:pPr>
          </w:p>
          <w:p w14:paraId="4B10960F" w14:textId="00E338FE" w:rsidR="00F967CD" w:rsidRDefault="00B12ACD" w:rsidP="00F967CD">
            <w:pPr>
              <w:jc w:val="both"/>
              <w:rPr>
                <w:rFonts w:ascii="Calibri" w:hAnsi="Calibri" w:cs="Calibri"/>
                <w:sz w:val="24"/>
                <w:szCs w:val="24"/>
                <w:lang w:val="en-US"/>
              </w:rPr>
            </w:pPr>
            <w:r>
              <w:rPr>
                <w:rFonts w:ascii="Calibri" w:hAnsi="Calibri" w:cs="Calibri"/>
                <w:sz w:val="24"/>
                <w:szCs w:val="24"/>
                <w:lang w:val="en-US"/>
              </w:rPr>
              <w:t xml:space="preserve">The PCC agreed to instruct Paul Gale to go ahead with this work as detailed above.     </w:t>
            </w:r>
          </w:p>
          <w:p w14:paraId="69831348" w14:textId="55CAAC8C" w:rsidR="00F967CD" w:rsidRPr="00452186" w:rsidRDefault="00F967CD" w:rsidP="00F967CD">
            <w:pPr>
              <w:jc w:val="both"/>
              <w:rPr>
                <w:rFonts w:ascii="Calibri" w:hAnsi="Calibri" w:cs="Calibri"/>
                <w:sz w:val="24"/>
                <w:szCs w:val="24"/>
                <w:lang w:val="en-US"/>
              </w:rPr>
            </w:pPr>
          </w:p>
        </w:tc>
        <w:tc>
          <w:tcPr>
            <w:tcW w:w="993" w:type="dxa"/>
          </w:tcPr>
          <w:p w14:paraId="7EBD4316" w14:textId="77777777" w:rsidR="00452186" w:rsidRDefault="00452186" w:rsidP="00AA38B7">
            <w:pPr>
              <w:jc w:val="center"/>
              <w:rPr>
                <w:rFonts w:ascii="Calibri" w:hAnsi="Calibri" w:cs="Calibri"/>
                <w:b/>
                <w:bCs/>
                <w:sz w:val="24"/>
                <w:szCs w:val="24"/>
                <w:lang w:val="en-US"/>
              </w:rPr>
            </w:pPr>
          </w:p>
          <w:p w14:paraId="2E8B2237" w14:textId="77777777" w:rsidR="007C7357" w:rsidRDefault="007C7357" w:rsidP="00AA38B7">
            <w:pPr>
              <w:jc w:val="center"/>
              <w:rPr>
                <w:rFonts w:ascii="Calibri" w:hAnsi="Calibri" w:cs="Calibri"/>
                <w:b/>
                <w:bCs/>
                <w:sz w:val="24"/>
                <w:szCs w:val="24"/>
                <w:lang w:val="en-US"/>
              </w:rPr>
            </w:pPr>
          </w:p>
          <w:p w14:paraId="3349E5F7" w14:textId="77777777" w:rsidR="007C7357" w:rsidRDefault="007C7357" w:rsidP="00AA38B7">
            <w:pPr>
              <w:jc w:val="center"/>
              <w:rPr>
                <w:rFonts w:ascii="Calibri" w:hAnsi="Calibri" w:cs="Calibri"/>
                <w:b/>
                <w:bCs/>
                <w:sz w:val="24"/>
                <w:szCs w:val="24"/>
                <w:lang w:val="en-US"/>
              </w:rPr>
            </w:pPr>
          </w:p>
          <w:p w14:paraId="0DF92D2F" w14:textId="77777777" w:rsidR="007C7357" w:rsidRDefault="007C7357" w:rsidP="00AA38B7">
            <w:pPr>
              <w:jc w:val="center"/>
              <w:rPr>
                <w:rFonts w:ascii="Calibri" w:hAnsi="Calibri" w:cs="Calibri"/>
                <w:b/>
                <w:bCs/>
                <w:sz w:val="24"/>
                <w:szCs w:val="24"/>
                <w:lang w:val="en-US"/>
              </w:rPr>
            </w:pPr>
          </w:p>
          <w:p w14:paraId="62FD3B45" w14:textId="77777777" w:rsidR="007C7357" w:rsidRDefault="007C7357" w:rsidP="00AA38B7">
            <w:pPr>
              <w:jc w:val="center"/>
              <w:rPr>
                <w:rFonts w:ascii="Calibri" w:hAnsi="Calibri" w:cs="Calibri"/>
                <w:b/>
                <w:bCs/>
                <w:sz w:val="24"/>
                <w:szCs w:val="24"/>
                <w:lang w:val="en-US"/>
              </w:rPr>
            </w:pPr>
          </w:p>
          <w:p w14:paraId="191AF68E" w14:textId="77777777" w:rsidR="007C7357" w:rsidRDefault="007C7357" w:rsidP="00AA38B7">
            <w:pPr>
              <w:jc w:val="center"/>
              <w:rPr>
                <w:rFonts w:ascii="Calibri" w:hAnsi="Calibri" w:cs="Calibri"/>
                <w:b/>
                <w:bCs/>
                <w:sz w:val="24"/>
                <w:szCs w:val="24"/>
                <w:lang w:val="en-US"/>
              </w:rPr>
            </w:pPr>
          </w:p>
          <w:p w14:paraId="2BD3F112" w14:textId="77777777" w:rsidR="007C7357" w:rsidRDefault="007C7357" w:rsidP="00AA38B7">
            <w:pPr>
              <w:jc w:val="center"/>
              <w:rPr>
                <w:rFonts w:ascii="Calibri" w:hAnsi="Calibri" w:cs="Calibri"/>
                <w:b/>
                <w:bCs/>
                <w:sz w:val="24"/>
                <w:szCs w:val="24"/>
                <w:lang w:val="en-US"/>
              </w:rPr>
            </w:pPr>
          </w:p>
          <w:p w14:paraId="0F590305" w14:textId="77777777" w:rsidR="007C7357" w:rsidRDefault="007C7357" w:rsidP="00AA38B7">
            <w:pPr>
              <w:jc w:val="center"/>
              <w:rPr>
                <w:rFonts w:ascii="Calibri" w:hAnsi="Calibri" w:cs="Calibri"/>
                <w:b/>
                <w:bCs/>
                <w:sz w:val="24"/>
                <w:szCs w:val="24"/>
                <w:lang w:val="en-US"/>
              </w:rPr>
            </w:pPr>
          </w:p>
          <w:p w14:paraId="0D44B44B" w14:textId="77777777" w:rsidR="00E447BF" w:rsidRDefault="00E447BF" w:rsidP="00AA38B7">
            <w:pPr>
              <w:jc w:val="center"/>
              <w:rPr>
                <w:rFonts w:ascii="Calibri" w:hAnsi="Calibri" w:cs="Calibri"/>
                <w:b/>
                <w:bCs/>
                <w:sz w:val="24"/>
                <w:szCs w:val="24"/>
                <w:lang w:val="en-US"/>
              </w:rPr>
            </w:pPr>
          </w:p>
          <w:p w14:paraId="4EFA094E" w14:textId="693F1A65" w:rsidR="007C7357" w:rsidRDefault="007C7357" w:rsidP="00AA38B7">
            <w:pPr>
              <w:jc w:val="center"/>
              <w:rPr>
                <w:rFonts w:ascii="Calibri" w:hAnsi="Calibri" w:cs="Calibri"/>
                <w:b/>
                <w:bCs/>
                <w:sz w:val="24"/>
                <w:szCs w:val="24"/>
                <w:lang w:val="en-US"/>
              </w:rPr>
            </w:pPr>
            <w:r>
              <w:rPr>
                <w:rFonts w:ascii="Calibri" w:hAnsi="Calibri" w:cs="Calibri"/>
                <w:b/>
                <w:bCs/>
                <w:sz w:val="24"/>
                <w:szCs w:val="24"/>
                <w:lang w:val="en-US"/>
              </w:rPr>
              <w:t>ALL</w:t>
            </w:r>
          </w:p>
          <w:p w14:paraId="38888561" w14:textId="77777777" w:rsidR="007C7357" w:rsidRDefault="007C7357" w:rsidP="00AA38B7">
            <w:pPr>
              <w:jc w:val="center"/>
              <w:rPr>
                <w:rFonts w:ascii="Calibri" w:hAnsi="Calibri" w:cs="Calibri"/>
                <w:b/>
                <w:bCs/>
                <w:sz w:val="24"/>
                <w:szCs w:val="24"/>
                <w:lang w:val="en-US"/>
              </w:rPr>
            </w:pPr>
          </w:p>
          <w:p w14:paraId="69562021" w14:textId="77777777" w:rsidR="007C7357" w:rsidRDefault="007C7357" w:rsidP="00AA38B7">
            <w:pPr>
              <w:jc w:val="center"/>
              <w:rPr>
                <w:rFonts w:ascii="Calibri" w:hAnsi="Calibri" w:cs="Calibri"/>
                <w:b/>
                <w:bCs/>
                <w:sz w:val="24"/>
                <w:szCs w:val="24"/>
                <w:lang w:val="en-US"/>
              </w:rPr>
            </w:pPr>
          </w:p>
          <w:p w14:paraId="4400BC44" w14:textId="77777777" w:rsidR="007C7357" w:rsidRDefault="007C7357" w:rsidP="00AA38B7">
            <w:pPr>
              <w:jc w:val="center"/>
              <w:rPr>
                <w:rFonts w:ascii="Calibri" w:hAnsi="Calibri" w:cs="Calibri"/>
                <w:b/>
                <w:bCs/>
                <w:sz w:val="24"/>
                <w:szCs w:val="24"/>
                <w:lang w:val="en-US"/>
              </w:rPr>
            </w:pPr>
          </w:p>
          <w:p w14:paraId="130B10C6" w14:textId="77777777" w:rsidR="007C7357" w:rsidRDefault="007C7357" w:rsidP="00AA38B7">
            <w:pPr>
              <w:jc w:val="center"/>
              <w:rPr>
                <w:rFonts w:ascii="Calibri" w:hAnsi="Calibri" w:cs="Calibri"/>
                <w:b/>
                <w:bCs/>
                <w:sz w:val="24"/>
                <w:szCs w:val="24"/>
                <w:lang w:val="en-US"/>
              </w:rPr>
            </w:pPr>
          </w:p>
          <w:p w14:paraId="516282BB" w14:textId="77777777" w:rsidR="007C7357" w:rsidRDefault="007C7357" w:rsidP="00AA38B7">
            <w:pPr>
              <w:jc w:val="center"/>
              <w:rPr>
                <w:rFonts w:ascii="Calibri" w:hAnsi="Calibri" w:cs="Calibri"/>
                <w:b/>
                <w:bCs/>
                <w:sz w:val="24"/>
                <w:szCs w:val="24"/>
                <w:lang w:val="en-US"/>
              </w:rPr>
            </w:pPr>
          </w:p>
          <w:p w14:paraId="27A65BA8" w14:textId="77777777" w:rsidR="007C7357" w:rsidRDefault="007C7357" w:rsidP="00AA38B7">
            <w:pPr>
              <w:jc w:val="center"/>
              <w:rPr>
                <w:rFonts w:ascii="Calibri" w:hAnsi="Calibri" w:cs="Calibri"/>
                <w:b/>
                <w:bCs/>
                <w:sz w:val="24"/>
                <w:szCs w:val="24"/>
                <w:lang w:val="en-US"/>
              </w:rPr>
            </w:pPr>
          </w:p>
          <w:p w14:paraId="71DA7E45" w14:textId="77777777" w:rsidR="007C7357" w:rsidRDefault="007C7357" w:rsidP="00AA38B7">
            <w:pPr>
              <w:jc w:val="center"/>
              <w:rPr>
                <w:rFonts w:ascii="Calibri" w:hAnsi="Calibri" w:cs="Calibri"/>
                <w:b/>
                <w:bCs/>
                <w:sz w:val="24"/>
                <w:szCs w:val="24"/>
                <w:lang w:val="en-US"/>
              </w:rPr>
            </w:pPr>
          </w:p>
          <w:p w14:paraId="1F64EDF0" w14:textId="77777777" w:rsidR="007C7357" w:rsidRDefault="007C7357" w:rsidP="00AA38B7">
            <w:pPr>
              <w:jc w:val="center"/>
              <w:rPr>
                <w:rFonts w:ascii="Calibri" w:hAnsi="Calibri" w:cs="Calibri"/>
                <w:b/>
                <w:bCs/>
                <w:sz w:val="24"/>
                <w:szCs w:val="24"/>
                <w:lang w:val="en-US"/>
              </w:rPr>
            </w:pPr>
          </w:p>
          <w:p w14:paraId="30F985EC" w14:textId="77777777" w:rsidR="007C7357" w:rsidRDefault="007C7357" w:rsidP="00AA38B7">
            <w:pPr>
              <w:jc w:val="center"/>
              <w:rPr>
                <w:rFonts w:ascii="Calibri" w:hAnsi="Calibri" w:cs="Calibri"/>
                <w:b/>
                <w:bCs/>
                <w:sz w:val="24"/>
                <w:szCs w:val="24"/>
                <w:lang w:val="en-US"/>
              </w:rPr>
            </w:pPr>
          </w:p>
          <w:p w14:paraId="094A4852" w14:textId="033EF2DD" w:rsidR="007C7357" w:rsidRDefault="007C7357" w:rsidP="00AA38B7">
            <w:pPr>
              <w:jc w:val="center"/>
              <w:rPr>
                <w:rFonts w:ascii="Calibri" w:hAnsi="Calibri" w:cs="Calibri"/>
                <w:b/>
                <w:bCs/>
                <w:sz w:val="24"/>
                <w:szCs w:val="24"/>
                <w:lang w:val="en-US"/>
              </w:rPr>
            </w:pPr>
            <w:r>
              <w:rPr>
                <w:rFonts w:ascii="Calibri" w:hAnsi="Calibri" w:cs="Calibri"/>
                <w:b/>
                <w:bCs/>
                <w:sz w:val="24"/>
                <w:szCs w:val="24"/>
                <w:lang w:val="en-US"/>
              </w:rPr>
              <w:t>JD</w:t>
            </w:r>
          </w:p>
          <w:p w14:paraId="7B529F8A" w14:textId="77777777" w:rsidR="007C7357" w:rsidRDefault="007C7357" w:rsidP="00AA38B7">
            <w:pPr>
              <w:jc w:val="center"/>
              <w:rPr>
                <w:rFonts w:ascii="Calibri" w:hAnsi="Calibri" w:cs="Calibri"/>
                <w:b/>
                <w:bCs/>
                <w:sz w:val="24"/>
                <w:szCs w:val="24"/>
                <w:lang w:val="en-US"/>
              </w:rPr>
            </w:pPr>
          </w:p>
          <w:p w14:paraId="6732C707" w14:textId="77777777" w:rsidR="007C7357" w:rsidRDefault="007C7357" w:rsidP="00AA38B7">
            <w:pPr>
              <w:jc w:val="center"/>
              <w:rPr>
                <w:rFonts w:ascii="Calibri" w:hAnsi="Calibri" w:cs="Calibri"/>
                <w:b/>
                <w:bCs/>
                <w:sz w:val="24"/>
                <w:szCs w:val="24"/>
                <w:lang w:val="en-US"/>
              </w:rPr>
            </w:pPr>
          </w:p>
          <w:p w14:paraId="00C9B817" w14:textId="77777777" w:rsidR="007C7357" w:rsidRDefault="007C7357" w:rsidP="00AA38B7">
            <w:pPr>
              <w:jc w:val="center"/>
              <w:rPr>
                <w:rFonts w:ascii="Calibri" w:hAnsi="Calibri" w:cs="Calibri"/>
                <w:b/>
                <w:bCs/>
                <w:sz w:val="24"/>
                <w:szCs w:val="24"/>
                <w:lang w:val="en-US"/>
              </w:rPr>
            </w:pPr>
          </w:p>
          <w:p w14:paraId="28A2077A" w14:textId="2BEA2B96" w:rsidR="007C7357" w:rsidRDefault="007C7357" w:rsidP="00AA38B7">
            <w:pPr>
              <w:jc w:val="center"/>
              <w:rPr>
                <w:rFonts w:ascii="Calibri" w:hAnsi="Calibri" w:cs="Calibri"/>
                <w:b/>
                <w:bCs/>
                <w:sz w:val="24"/>
                <w:szCs w:val="24"/>
                <w:lang w:val="en-US"/>
              </w:rPr>
            </w:pPr>
            <w:r>
              <w:rPr>
                <w:rFonts w:ascii="Calibri" w:hAnsi="Calibri" w:cs="Calibri"/>
                <w:b/>
                <w:bCs/>
                <w:sz w:val="24"/>
                <w:szCs w:val="24"/>
                <w:lang w:val="en-US"/>
              </w:rPr>
              <w:t>JC/BC</w:t>
            </w:r>
          </w:p>
          <w:p w14:paraId="291E1741" w14:textId="77777777" w:rsidR="007F00AF" w:rsidRDefault="007F00AF" w:rsidP="00AA38B7">
            <w:pPr>
              <w:jc w:val="center"/>
              <w:rPr>
                <w:rFonts w:ascii="Calibri" w:hAnsi="Calibri" w:cs="Calibri"/>
                <w:b/>
                <w:bCs/>
                <w:sz w:val="24"/>
                <w:szCs w:val="24"/>
                <w:lang w:val="en-US"/>
              </w:rPr>
            </w:pPr>
          </w:p>
          <w:p w14:paraId="70CED20F" w14:textId="77777777" w:rsidR="00B12ACD" w:rsidRDefault="00B12ACD" w:rsidP="00AA38B7">
            <w:pPr>
              <w:jc w:val="center"/>
              <w:rPr>
                <w:rFonts w:ascii="Calibri" w:hAnsi="Calibri" w:cs="Calibri"/>
                <w:b/>
                <w:bCs/>
                <w:sz w:val="24"/>
                <w:szCs w:val="24"/>
                <w:lang w:val="en-US"/>
              </w:rPr>
            </w:pPr>
          </w:p>
          <w:p w14:paraId="20F01CF4" w14:textId="77777777" w:rsidR="00B12ACD" w:rsidRDefault="00B12ACD" w:rsidP="00AA38B7">
            <w:pPr>
              <w:jc w:val="center"/>
              <w:rPr>
                <w:rFonts w:ascii="Calibri" w:hAnsi="Calibri" w:cs="Calibri"/>
                <w:b/>
                <w:bCs/>
                <w:sz w:val="24"/>
                <w:szCs w:val="24"/>
                <w:lang w:val="en-US"/>
              </w:rPr>
            </w:pPr>
          </w:p>
          <w:p w14:paraId="540700A0" w14:textId="77777777" w:rsidR="00B12ACD" w:rsidRDefault="00B12ACD" w:rsidP="00AA38B7">
            <w:pPr>
              <w:jc w:val="center"/>
              <w:rPr>
                <w:rFonts w:ascii="Calibri" w:hAnsi="Calibri" w:cs="Calibri"/>
                <w:b/>
                <w:bCs/>
                <w:sz w:val="24"/>
                <w:szCs w:val="24"/>
                <w:lang w:val="en-US"/>
              </w:rPr>
            </w:pPr>
          </w:p>
          <w:p w14:paraId="16013E46" w14:textId="77777777" w:rsidR="00B12ACD" w:rsidRDefault="00B12ACD" w:rsidP="00AA38B7">
            <w:pPr>
              <w:jc w:val="center"/>
              <w:rPr>
                <w:rFonts w:ascii="Calibri" w:hAnsi="Calibri" w:cs="Calibri"/>
                <w:b/>
                <w:bCs/>
                <w:sz w:val="24"/>
                <w:szCs w:val="24"/>
                <w:lang w:val="en-US"/>
              </w:rPr>
            </w:pPr>
          </w:p>
          <w:p w14:paraId="573F56AB" w14:textId="77777777" w:rsidR="00B12ACD" w:rsidRDefault="00B12ACD" w:rsidP="00AA38B7">
            <w:pPr>
              <w:jc w:val="center"/>
              <w:rPr>
                <w:rFonts w:ascii="Calibri" w:hAnsi="Calibri" w:cs="Calibri"/>
                <w:b/>
                <w:bCs/>
                <w:sz w:val="24"/>
                <w:szCs w:val="24"/>
                <w:lang w:val="en-US"/>
              </w:rPr>
            </w:pPr>
          </w:p>
          <w:p w14:paraId="1CC179E0" w14:textId="77777777" w:rsidR="00B12ACD" w:rsidRDefault="00B12ACD" w:rsidP="00AA38B7">
            <w:pPr>
              <w:jc w:val="center"/>
              <w:rPr>
                <w:rFonts w:ascii="Calibri" w:hAnsi="Calibri" w:cs="Calibri"/>
                <w:b/>
                <w:bCs/>
                <w:sz w:val="24"/>
                <w:szCs w:val="24"/>
                <w:lang w:val="en-US"/>
              </w:rPr>
            </w:pPr>
          </w:p>
          <w:p w14:paraId="0D8A2CC1" w14:textId="77777777" w:rsidR="00B12ACD" w:rsidRDefault="00B12ACD" w:rsidP="00AA38B7">
            <w:pPr>
              <w:jc w:val="center"/>
              <w:rPr>
                <w:rFonts w:ascii="Calibri" w:hAnsi="Calibri" w:cs="Calibri"/>
                <w:b/>
                <w:bCs/>
                <w:sz w:val="24"/>
                <w:szCs w:val="24"/>
                <w:lang w:val="en-US"/>
              </w:rPr>
            </w:pPr>
          </w:p>
          <w:p w14:paraId="1FBD970E" w14:textId="77777777" w:rsidR="00B12ACD" w:rsidRDefault="00B12ACD" w:rsidP="00AA38B7">
            <w:pPr>
              <w:jc w:val="center"/>
              <w:rPr>
                <w:rFonts w:ascii="Calibri" w:hAnsi="Calibri" w:cs="Calibri"/>
                <w:b/>
                <w:bCs/>
                <w:sz w:val="24"/>
                <w:szCs w:val="24"/>
                <w:lang w:val="en-US"/>
              </w:rPr>
            </w:pPr>
          </w:p>
          <w:p w14:paraId="30C79DFA" w14:textId="77777777" w:rsidR="00B12ACD" w:rsidRDefault="00B12ACD" w:rsidP="00AA38B7">
            <w:pPr>
              <w:jc w:val="center"/>
              <w:rPr>
                <w:rFonts w:ascii="Calibri" w:hAnsi="Calibri" w:cs="Calibri"/>
                <w:b/>
                <w:bCs/>
                <w:sz w:val="24"/>
                <w:szCs w:val="24"/>
                <w:lang w:val="en-US"/>
              </w:rPr>
            </w:pPr>
          </w:p>
          <w:p w14:paraId="3E530F38" w14:textId="77777777" w:rsidR="00B12ACD" w:rsidRDefault="00B12ACD" w:rsidP="00AA38B7">
            <w:pPr>
              <w:jc w:val="center"/>
              <w:rPr>
                <w:rFonts w:ascii="Calibri" w:hAnsi="Calibri" w:cs="Calibri"/>
                <w:b/>
                <w:bCs/>
                <w:sz w:val="24"/>
                <w:szCs w:val="24"/>
                <w:lang w:val="en-US"/>
              </w:rPr>
            </w:pPr>
          </w:p>
          <w:p w14:paraId="0C182070" w14:textId="77777777" w:rsidR="00B12ACD" w:rsidRDefault="00B12ACD" w:rsidP="00AA38B7">
            <w:pPr>
              <w:jc w:val="center"/>
              <w:rPr>
                <w:rFonts w:ascii="Calibri" w:hAnsi="Calibri" w:cs="Calibri"/>
                <w:b/>
                <w:bCs/>
                <w:sz w:val="24"/>
                <w:szCs w:val="24"/>
                <w:lang w:val="en-US"/>
              </w:rPr>
            </w:pPr>
          </w:p>
          <w:p w14:paraId="0537F81F" w14:textId="77777777" w:rsidR="00B12ACD" w:rsidRDefault="00B12ACD" w:rsidP="00AA38B7">
            <w:pPr>
              <w:jc w:val="center"/>
              <w:rPr>
                <w:rFonts w:ascii="Calibri" w:hAnsi="Calibri" w:cs="Calibri"/>
                <w:b/>
                <w:bCs/>
                <w:sz w:val="24"/>
                <w:szCs w:val="24"/>
                <w:lang w:val="en-US"/>
              </w:rPr>
            </w:pPr>
          </w:p>
          <w:p w14:paraId="76B252C7" w14:textId="77777777" w:rsidR="00B12ACD" w:rsidRDefault="00B12ACD" w:rsidP="00AA38B7">
            <w:pPr>
              <w:jc w:val="center"/>
              <w:rPr>
                <w:rFonts w:ascii="Calibri" w:hAnsi="Calibri" w:cs="Calibri"/>
                <w:b/>
                <w:bCs/>
                <w:sz w:val="24"/>
                <w:szCs w:val="24"/>
                <w:lang w:val="en-US"/>
              </w:rPr>
            </w:pPr>
          </w:p>
          <w:p w14:paraId="59ABD9CC" w14:textId="77777777" w:rsidR="00B12ACD" w:rsidRDefault="00B12ACD" w:rsidP="00AA38B7">
            <w:pPr>
              <w:jc w:val="center"/>
              <w:rPr>
                <w:rFonts w:ascii="Calibri" w:hAnsi="Calibri" w:cs="Calibri"/>
                <w:b/>
                <w:bCs/>
                <w:sz w:val="24"/>
                <w:szCs w:val="24"/>
                <w:lang w:val="en-US"/>
              </w:rPr>
            </w:pPr>
          </w:p>
          <w:p w14:paraId="1E14ACBF" w14:textId="77777777" w:rsidR="00B12ACD" w:rsidRDefault="00B12ACD" w:rsidP="00AA38B7">
            <w:pPr>
              <w:jc w:val="center"/>
              <w:rPr>
                <w:rFonts w:ascii="Calibri" w:hAnsi="Calibri" w:cs="Calibri"/>
                <w:b/>
                <w:bCs/>
                <w:sz w:val="24"/>
                <w:szCs w:val="24"/>
                <w:lang w:val="en-US"/>
              </w:rPr>
            </w:pPr>
          </w:p>
          <w:p w14:paraId="550EB25B" w14:textId="77777777" w:rsidR="00B12ACD" w:rsidRDefault="00B12ACD" w:rsidP="00AA38B7">
            <w:pPr>
              <w:jc w:val="center"/>
              <w:rPr>
                <w:rFonts w:ascii="Calibri" w:hAnsi="Calibri" w:cs="Calibri"/>
                <w:b/>
                <w:bCs/>
                <w:sz w:val="24"/>
                <w:szCs w:val="24"/>
                <w:lang w:val="en-US"/>
              </w:rPr>
            </w:pPr>
          </w:p>
          <w:p w14:paraId="52E4EED2" w14:textId="77777777" w:rsidR="00B12ACD" w:rsidRDefault="00B12ACD" w:rsidP="00AA38B7">
            <w:pPr>
              <w:jc w:val="center"/>
              <w:rPr>
                <w:rFonts w:ascii="Calibri" w:hAnsi="Calibri" w:cs="Calibri"/>
                <w:b/>
                <w:bCs/>
                <w:sz w:val="24"/>
                <w:szCs w:val="24"/>
                <w:lang w:val="en-US"/>
              </w:rPr>
            </w:pPr>
          </w:p>
          <w:p w14:paraId="39D50B46" w14:textId="77777777" w:rsidR="00B12ACD" w:rsidRDefault="00B12ACD" w:rsidP="00AA38B7">
            <w:pPr>
              <w:jc w:val="center"/>
              <w:rPr>
                <w:rFonts w:ascii="Calibri" w:hAnsi="Calibri" w:cs="Calibri"/>
                <w:b/>
                <w:bCs/>
                <w:sz w:val="24"/>
                <w:szCs w:val="24"/>
                <w:lang w:val="en-US"/>
              </w:rPr>
            </w:pPr>
          </w:p>
          <w:p w14:paraId="4DF4DCDA" w14:textId="77777777" w:rsidR="00B12ACD" w:rsidRDefault="00B12ACD" w:rsidP="00AA38B7">
            <w:pPr>
              <w:jc w:val="center"/>
              <w:rPr>
                <w:rFonts w:ascii="Calibri" w:hAnsi="Calibri" w:cs="Calibri"/>
                <w:b/>
                <w:bCs/>
                <w:sz w:val="24"/>
                <w:szCs w:val="24"/>
                <w:lang w:val="en-US"/>
              </w:rPr>
            </w:pPr>
          </w:p>
          <w:p w14:paraId="5E104046" w14:textId="77777777" w:rsidR="00B12ACD" w:rsidRDefault="00B12ACD" w:rsidP="00AA38B7">
            <w:pPr>
              <w:jc w:val="center"/>
              <w:rPr>
                <w:rFonts w:ascii="Calibri" w:hAnsi="Calibri" w:cs="Calibri"/>
                <w:b/>
                <w:bCs/>
                <w:sz w:val="24"/>
                <w:szCs w:val="24"/>
                <w:lang w:val="en-US"/>
              </w:rPr>
            </w:pPr>
          </w:p>
          <w:p w14:paraId="0563CDE3" w14:textId="77777777" w:rsidR="00B12ACD" w:rsidRDefault="00B12ACD" w:rsidP="00AA38B7">
            <w:pPr>
              <w:jc w:val="center"/>
              <w:rPr>
                <w:rFonts w:ascii="Calibri" w:hAnsi="Calibri" w:cs="Calibri"/>
                <w:b/>
                <w:bCs/>
                <w:sz w:val="24"/>
                <w:szCs w:val="24"/>
                <w:lang w:val="en-US"/>
              </w:rPr>
            </w:pPr>
          </w:p>
          <w:p w14:paraId="46140A37" w14:textId="77777777" w:rsidR="00B12ACD" w:rsidRDefault="00B12ACD" w:rsidP="00AA38B7">
            <w:pPr>
              <w:jc w:val="center"/>
              <w:rPr>
                <w:rFonts w:ascii="Calibri" w:hAnsi="Calibri" w:cs="Calibri"/>
                <w:b/>
                <w:bCs/>
                <w:sz w:val="24"/>
                <w:szCs w:val="24"/>
                <w:lang w:val="en-US"/>
              </w:rPr>
            </w:pPr>
          </w:p>
          <w:p w14:paraId="5B0CD712" w14:textId="77777777" w:rsidR="00B12ACD" w:rsidRDefault="00B12ACD" w:rsidP="00AA38B7">
            <w:pPr>
              <w:jc w:val="center"/>
              <w:rPr>
                <w:rFonts w:ascii="Calibri" w:hAnsi="Calibri" w:cs="Calibri"/>
                <w:b/>
                <w:bCs/>
                <w:sz w:val="24"/>
                <w:szCs w:val="24"/>
                <w:lang w:val="en-US"/>
              </w:rPr>
            </w:pPr>
          </w:p>
          <w:p w14:paraId="21DA0913" w14:textId="77777777" w:rsidR="00B12ACD" w:rsidRDefault="00B12ACD" w:rsidP="00AA38B7">
            <w:pPr>
              <w:jc w:val="center"/>
              <w:rPr>
                <w:rFonts w:ascii="Calibri" w:hAnsi="Calibri" w:cs="Calibri"/>
                <w:b/>
                <w:bCs/>
                <w:sz w:val="24"/>
                <w:szCs w:val="24"/>
                <w:lang w:val="en-US"/>
              </w:rPr>
            </w:pPr>
          </w:p>
          <w:p w14:paraId="029025B7" w14:textId="77777777" w:rsidR="00B12ACD" w:rsidRDefault="00B12ACD" w:rsidP="00AA38B7">
            <w:pPr>
              <w:jc w:val="center"/>
              <w:rPr>
                <w:rFonts w:ascii="Calibri" w:hAnsi="Calibri" w:cs="Calibri"/>
                <w:b/>
                <w:bCs/>
                <w:sz w:val="24"/>
                <w:szCs w:val="24"/>
                <w:lang w:val="en-US"/>
              </w:rPr>
            </w:pPr>
          </w:p>
          <w:p w14:paraId="77CB6DF1" w14:textId="77777777" w:rsidR="00B12ACD" w:rsidRDefault="00B12ACD" w:rsidP="00AA38B7">
            <w:pPr>
              <w:jc w:val="center"/>
              <w:rPr>
                <w:rFonts w:ascii="Calibri" w:hAnsi="Calibri" w:cs="Calibri"/>
                <w:b/>
                <w:bCs/>
                <w:sz w:val="24"/>
                <w:szCs w:val="24"/>
                <w:lang w:val="en-US"/>
              </w:rPr>
            </w:pPr>
          </w:p>
          <w:p w14:paraId="559DF196" w14:textId="77777777" w:rsidR="00B12ACD" w:rsidRDefault="00B12ACD" w:rsidP="00AA38B7">
            <w:pPr>
              <w:jc w:val="center"/>
              <w:rPr>
                <w:rFonts w:ascii="Calibri" w:hAnsi="Calibri" w:cs="Calibri"/>
                <w:b/>
                <w:bCs/>
                <w:sz w:val="24"/>
                <w:szCs w:val="24"/>
                <w:lang w:val="en-US"/>
              </w:rPr>
            </w:pPr>
          </w:p>
          <w:p w14:paraId="59955D32" w14:textId="77777777" w:rsidR="00B12ACD" w:rsidRDefault="00B12ACD" w:rsidP="00AA38B7">
            <w:pPr>
              <w:jc w:val="center"/>
              <w:rPr>
                <w:rFonts w:ascii="Calibri" w:hAnsi="Calibri" w:cs="Calibri"/>
                <w:b/>
                <w:bCs/>
                <w:sz w:val="24"/>
                <w:szCs w:val="24"/>
                <w:lang w:val="en-US"/>
              </w:rPr>
            </w:pPr>
          </w:p>
          <w:p w14:paraId="75CED0C4" w14:textId="77777777" w:rsidR="00B12ACD" w:rsidRDefault="00B12ACD" w:rsidP="00AA38B7">
            <w:pPr>
              <w:jc w:val="center"/>
              <w:rPr>
                <w:rFonts w:ascii="Calibri" w:hAnsi="Calibri" w:cs="Calibri"/>
                <w:b/>
                <w:bCs/>
                <w:sz w:val="24"/>
                <w:szCs w:val="24"/>
                <w:lang w:val="en-US"/>
              </w:rPr>
            </w:pPr>
          </w:p>
          <w:p w14:paraId="1F58FF77" w14:textId="77777777" w:rsidR="00B12ACD" w:rsidRDefault="00B12ACD" w:rsidP="00AA38B7">
            <w:pPr>
              <w:jc w:val="center"/>
              <w:rPr>
                <w:rFonts w:ascii="Calibri" w:hAnsi="Calibri" w:cs="Calibri"/>
                <w:b/>
                <w:bCs/>
                <w:sz w:val="24"/>
                <w:szCs w:val="24"/>
                <w:lang w:val="en-US"/>
              </w:rPr>
            </w:pPr>
          </w:p>
          <w:p w14:paraId="0F61B2A1" w14:textId="77777777" w:rsidR="00B12ACD" w:rsidRDefault="00B12ACD" w:rsidP="00AA38B7">
            <w:pPr>
              <w:jc w:val="center"/>
              <w:rPr>
                <w:rFonts w:ascii="Calibri" w:hAnsi="Calibri" w:cs="Calibri"/>
                <w:b/>
                <w:bCs/>
                <w:sz w:val="24"/>
                <w:szCs w:val="24"/>
                <w:lang w:val="en-US"/>
              </w:rPr>
            </w:pPr>
          </w:p>
          <w:p w14:paraId="6FF22AB0" w14:textId="77777777" w:rsidR="00B12ACD" w:rsidRDefault="00B12ACD" w:rsidP="00AA38B7">
            <w:pPr>
              <w:jc w:val="center"/>
              <w:rPr>
                <w:rFonts w:ascii="Calibri" w:hAnsi="Calibri" w:cs="Calibri"/>
                <w:b/>
                <w:bCs/>
                <w:sz w:val="24"/>
                <w:szCs w:val="24"/>
                <w:lang w:val="en-US"/>
              </w:rPr>
            </w:pPr>
          </w:p>
          <w:p w14:paraId="5021E650" w14:textId="77777777" w:rsidR="00B12ACD" w:rsidRDefault="00B12ACD" w:rsidP="00AA38B7">
            <w:pPr>
              <w:jc w:val="center"/>
              <w:rPr>
                <w:rFonts w:ascii="Calibri" w:hAnsi="Calibri" w:cs="Calibri"/>
                <w:b/>
                <w:bCs/>
                <w:sz w:val="24"/>
                <w:szCs w:val="24"/>
                <w:lang w:val="en-US"/>
              </w:rPr>
            </w:pPr>
          </w:p>
          <w:p w14:paraId="2CC3F658" w14:textId="77777777" w:rsidR="00B12ACD" w:rsidRDefault="00B12ACD" w:rsidP="00AA38B7">
            <w:pPr>
              <w:jc w:val="center"/>
              <w:rPr>
                <w:rFonts w:ascii="Calibri" w:hAnsi="Calibri" w:cs="Calibri"/>
                <w:b/>
                <w:bCs/>
                <w:sz w:val="24"/>
                <w:szCs w:val="24"/>
                <w:lang w:val="en-US"/>
              </w:rPr>
            </w:pPr>
          </w:p>
          <w:p w14:paraId="2AF03EB6" w14:textId="77777777" w:rsidR="00B12ACD" w:rsidRDefault="00B12ACD" w:rsidP="00AA38B7">
            <w:pPr>
              <w:jc w:val="center"/>
              <w:rPr>
                <w:rFonts w:ascii="Calibri" w:hAnsi="Calibri" w:cs="Calibri"/>
                <w:b/>
                <w:bCs/>
                <w:sz w:val="24"/>
                <w:szCs w:val="24"/>
                <w:lang w:val="en-US"/>
              </w:rPr>
            </w:pPr>
          </w:p>
          <w:p w14:paraId="4374FD4C" w14:textId="77777777" w:rsidR="00B12ACD" w:rsidRDefault="00B12ACD" w:rsidP="00AA38B7">
            <w:pPr>
              <w:jc w:val="center"/>
              <w:rPr>
                <w:rFonts w:ascii="Calibri" w:hAnsi="Calibri" w:cs="Calibri"/>
                <w:b/>
                <w:bCs/>
                <w:sz w:val="24"/>
                <w:szCs w:val="24"/>
                <w:lang w:val="en-US"/>
              </w:rPr>
            </w:pPr>
          </w:p>
          <w:p w14:paraId="24981BB6" w14:textId="77777777" w:rsidR="00B12ACD" w:rsidRDefault="00B12ACD" w:rsidP="00AA38B7">
            <w:pPr>
              <w:jc w:val="center"/>
              <w:rPr>
                <w:rFonts w:ascii="Calibri" w:hAnsi="Calibri" w:cs="Calibri"/>
                <w:b/>
                <w:bCs/>
                <w:sz w:val="24"/>
                <w:szCs w:val="24"/>
                <w:lang w:val="en-US"/>
              </w:rPr>
            </w:pPr>
          </w:p>
          <w:p w14:paraId="15263372" w14:textId="77777777" w:rsidR="00B12ACD" w:rsidRDefault="00B12ACD" w:rsidP="00AA38B7">
            <w:pPr>
              <w:jc w:val="center"/>
              <w:rPr>
                <w:rFonts w:ascii="Calibri" w:hAnsi="Calibri" w:cs="Calibri"/>
                <w:b/>
                <w:bCs/>
                <w:sz w:val="24"/>
                <w:szCs w:val="24"/>
                <w:lang w:val="en-US"/>
              </w:rPr>
            </w:pPr>
          </w:p>
          <w:p w14:paraId="3B4D3B66" w14:textId="77777777" w:rsidR="00B12ACD" w:rsidRDefault="00B12ACD" w:rsidP="00AA38B7">
            <w:pPr>
              <w:jc w:val="center"/>
              <w:rPr>
                <w:rFonts w:ascii="Calibri" w:hAnsi="Calibri" w:cs="Calibri"/>
                <w:b/>
                <w:bCs/>
                <w:sz w:val="24"/>
                <w:szCs w:val="24"/>
                <w:lang w:val="en-US"/>
              </w:rPr>
            </w:pPr>
          </w:p>
          <w:p w14:paraId="39EDD824" w14:textId="77777777" w:rsidR="00B12ACD" w:rsidRDefault="00B12ACD" w:rsidP="00AA38B7">
            <w:pPr>
              <w:jc w:val="center"/>
              <w:rPr>
                <w:rFonts w:ascii="Calibri" w:hAnsi="Calibri" w:cs="Calibri"/>
                <w:b/>
                <w:bCs/>
                <w:sz w:val="24"/>
                <w:szCs w:val="24"/>
                <w:lang w:val="en-US"/>
              </w:rPr>
            </w:pPr>
          </w:p>
          <w:p w14:paraId="15F854DB" w14:textId="017E0B7A" w:rsidR="00B12ACD" w:rsidRDefault="00B12ACD" w:rsidP="00AA38B7">
            <w:pPr>
              <w:jc w:val="center"/>
              <w:rPr>
                <w:rFonts w:ascii="Calibri" w:hAnsi="Calibri" w:cs="Calibri"/>
                <w:b/>
                <w:bCs/>
                <w:sz w:val="24"/>
                <w:szCs w:val="24"/>
                <w:lang w:val="en-US"/>
              </w:rPr>
            </w:pPr>
            <w:r>
              <w:rPr>
                <w:rFonts w:ascii="Calibri" w:hAnsi="Calibri" w:cs="Calibri"/>
                <w:b/>
                <w:bCs/>
                <w:sz w:val="24"/>
                <w:szCs w:val="24"/>
                <w:lang w:val="en-US"/>
              </w:rPr>
              <w:t>AH</w:t>
            </w:r>
          </w:p>
          <w:p w14:paraId="6487AE6F" w14:textId="633B1697" w:rsidR="00B12ACD" w:rsidRDefault="00B12ACD" w:rsidP="00AA38B7">
            <w:pPr>
              <w:jc w:val="center"/>
              <w:rPr>
                <w:rFonts w:ascii="Calibri" w:hAnsi="Calibri" w:cs="Calibri"/>
                <w:b/>
                <w:bCs/>
                <w:sz w:val="24"/>
                <w:szCs w:val="24"/>
                <w:lang w:val="en-US"/>
              </w:rPr>
            </w:pPr>
          </w:p>
        </w:tc>
      </w:tr>
      <w:tr w:rsidR="00452186" w:rsidRPr="009679A9" w14:paraId="101F9DCA" w14:textId="77777777" w:rsidTr="00C54FDF">
        <w:tc>
          <w:tcPr>
            <w:tcW w:w="1004" w:type="dxa"/>
          </w:tcPr>
          <w:p w14:paraId="7F503338" w14:textId="59BA6F82" w:rsidR="00452186" w:rsidRDefault="007F00AF" w:rsidP="009679A9">
            <w:pPr>
              <w:jc w:val="center"/>
              <w:rPr>
                <w:rFonts w:ascii="Calibri" w:hAnsi="Calibri" w:cs="Calibri"/>
                <w:b/>
                <w:bCs/>
                <w:sz w:val="24"/>
                <w:szCs w:val="24"/>
                <w:lang w:val="en-US"/>
              </w:rPr>
            </w:pPr>
            <w:r>
              <w:rPr>
                <w:rFonts w:ascii="Calibri" w:hAnsi="Calibri" w:cs="Calibri"/>
                <w:b/>
                <w:bCs/>
                <w:sz w:val="24"/>
                <w:szCs w:val="24"/>
                <w:lang w:val="en-US"/>
              </w:rPr>
              <w:lastRenderedPageBreak/>
              <w:t>1</w:t>
            </w:r>
            <w:r w:rsidR="00443C54">
              <w:rPr>
                <w:rFonts w:ascii="Calibri" w:hAnsi="Calibri" w:cs="Calibri"/>
                <w:b/>
                <w:bCs/>
                <w:sz w:val="24"/>
                <w:szCs w:val="24"/>
                <w:lang w:val="en-US"/>
              </w:rPr>
              <w:t>3</w:t>
            </w:r>
          </w:p>
        </w:tc>
        <w:tc>
          <w:tcPr>
            <w:tcW w:w="7496" w:type="dxa"/>
          </w:tcPr>
          <w:p w14:paraId="485C5D06" w14:textId="77777777" w:rsidR="00452186" w:rsidRDefault="007F00AF" w:rsidP="00AA38B7">
            <w:pPr>
              <w:jc w:val="both"/>
              <w:rPr>
                <w:rFonts w:ascii="Calibri" w:hAnsi="Calibri" w:cs="Calibri"/>
                <w:b/>
                <w:bCs/>
                <w:sz w:val="24"/>
                <w:szCs w:val="24"/>
                <w:lang w:val="en-US"/>
              </w:rPr>
            </w:pPr>
            <w:r>
              <w:rPr>
                <w:rFonts w:ascii="Calibri" w:hAnsi="Calibri" w:cs="Calibri"/>
                <w:b/>
                <w:bCs/>
                <w:sz w:val="24"/>
                <w:szCs w:val="24"/>
                <w:lang w:val="en-US"/>
              </w:rPr>
              <w:t xml:space="preserve">Grace </w:t>
            </w:r>
          </w:p>
          <w:p w14:paraId="42C9DDC2" w14:textId="655621C7" w:rsidR="007F00AF" w:rsidRPr="007F00AF" w:rsidRDefault="007F00AF" w:rsidP="00AA38B7">
            <w:pPr>
              <w:jc w:val="both"/>
              <w:rPr>
                <w:rFonts w:ascii="Calibri" w:hAnsi="Calibri" w:cs="Calibri"/>
                <w:sz w:val="24"/>
                <w:szCs w:val="24"/>
                <w:lang w:val="en-US"/>
              </w:rPr>
            </w:pPr>
            <w:r w:rsidRPr="007F00AF">
              <w:rPr>
                <w:rFonts w:ascii="Calibri" w:hAnsi="Calibri" w:cs="Calibri"/>
                <w:sz w:val="24"/>
                <w:szCs w:val="24"/>
                <w:lang w:val="en-US"/>
              </w:rPr>
              <w:t>Delivered by JD.</w:t>
            </w:r>
          </w:p>
        </w:tc>
        <w:tc>
          <w:tcPr>
            <w:tcW w:w="993" w:type="dxa"/>
          </w:tcPr>
          <w:p w14:paraId="554D4367" w14:textId="77777777" w:rsidR="00452186" w:rsidRDefault="00452186" w:rsidP="00AA38B7">
            <w:pPr>
              <w:jc w:val="center"/>
              <w:rPr>
                <w:rFonts w:ascii="Calibri" w:hAnsi="Calibri" w:cs="Calibri"/>
                <w:b/>
                <w:bCs/>
                <w:sz w:val="24"/>
                <w:szCs w:val="24"/>
                <w:lang w:val="en-US"/>
              </w:rPr>
            </w:pPr>
          </w:p>
        </w:tc>
      </w:tr>
    </w:tbl>
    <w:p w14:paraId="104558CB" w14:textId="41C2D4AA" w:rsidR="009679A9" w:rsidRPr="009679A9" w:rsidRDefault="009679A9" w:rsidP="009679A9">
      <w:pPr>
        <w:spacing w:after="0"/>
        <w:rPr>
          <w:rFonts w:ascii="Calibri" w:hAnsi="Calibri" w:cs="Calibri"/>
          <w:sz w:val="24"/>
          <w:szCs w:val="24"/>
          <w:lang w:val="en-US"/>
        </w:rPr>
      </w:pPr>
      <w:r w:rsidRPr="009679A9">
        <w:rPr>
          <w:rFonts w:ascii="Calibri" w:hAnsi="Calibri" w:cs="Calibri"/>
          <w:sz w:val="24"/>
          <w:szCs w:val="24"/>
          <w:lang w:val="en-US"/>
        </w:rPr>
        <w:t xml:space="preserve"> </w:t>
      </w:r>
    </w:p>
    <w:p w14:paraId="7B90A2C1" w14:textId="225141D5" w:rsidR="009679A9" w:rsidRPr="009679A9" w:rsidRDefault="007F00AF" w:rsidP="009679A9">
      <w:pPr>
        <w:spacing w:after="0"/>
        <w:rPr>
          <w:lang w:val="en-US"/>
        </w:rPr>
      </w:pPr>
      <w:r w:rsidRPr="00E456B4">
        <w:rPr>
          <w:b/>
          <w:bCs/>
          <w:lang w:val="en-US"/>
        </w:rPr>
        <w:t>Dates of next meetings:</w:t>
      </w:r>
      <w:r>
        <w:rPr>
          <w:lang w:val="en-US"/>
        </w:rPr>
        <w:t xml:space="preserve">  </w:t>
      </w:r>
      <w:r w:rsidR="00E456B4">
        <w:rPr>
          <w:lang w:val="en-US"/>
        </w:rPr>
        <w:t xml:space="preserve">Tuesdays </w:t>
      </w:r>
      <w:r>
        <w:rPr>
          <w:lang w:val="en-US"/>
        </w:rPr>
        <w:t>1</w:t>
      </w:r>
      <w:r w:rsidRPr="007F00AF">
        <w:rPr>
          <w:vertAlign w:val="superscript"/>
          <w:lang w:val="en-US"/>
        </w:rPr>
        <w:t>st</w:t>
      </w:r>
      <w:r>
        <w:rPr>
          <w:lang w:val="en-US"/>
        </w:rPr>
        <w:t xml:space="preserve"> September</w:t>
      </w:r>
      <w:r w:rsidR="005320B2">
        <w:rPr>
          <w:lang w:val="en-US"/>
        </w:rPr>
        <w:t xml:space="preserve">, </w:t>
      </w:r>
      <w:r>
        <w:rPr>
          <w:lang w:val="en-US"/>
        </w:rPr>
        <w:t>3</w:t>
      </w:r>
      <w:r w:rsidRPr="007F00AF">
        <w:rPr>
          <w:vertAlign w:val="superscript"/>
          <w:lang w:val="en-US"/>
        </w:rPr>
        <w:t>rd</w:t>
      </w:r>
      <w:r>
        <w:rPr>
          <w:lang w:val="en-US"/>
        </w:rPr>
        <w:t xml:space="preserve"> November 2026</w:t>
      </w:r>
      <w:r w:rsidR="00E456B4">
        <w:rPr>
          <w:lang w:val="en-US"/>
        </w:rPr>
        <w:t xml:space="preserve"> </w:t>
      </w:r>
      <w:r w:rsidR="005320B2">
        <w:rPr>
          <w:lang w:val="en-US"/>
        </w:rPr>
        <w:t>and 12</w:t>
      </w:r>
      <w:r w:rsidR="005320B2" w:rsidRPr="005320B2">
        <w:rPr>
          <w:vertAlign w:val="superscript"/>
          <w:lang w:val="en-US"/>
        </w:rPr>
        <w:t>th</w:t>
      </w:r>
      <w:r w:rsidR="005320B2">
        <w:rPr>
          <w:lang w:val="en-US"/>
        </w:rPr>
        <w:t xml:space="preserve"> January 2027 </w:t>
      </w:r>
    </w:p>
    <w:sectPr w:rsidR="009679A9" w:rsidRPr="009679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A9"/>
    <w:rsid w:val="00032F07"/>
    <w:rsid w:val="0008453E"/>
    <w:rsid w:val="000B36CF"/>
    <w:rsid w:val="000D084E"/>
    <w:rsid w:val="000F3697"/>
    <w:rsid w:val="001A5902"/>
    <w:rsid w:val="00221D6D"/>
    <w:rsid w:val="002349B1"/>
    <w:rsid w:val="002773CD"/>
    <w:rsid w:val="00334565"/>
    <w:rsid w:val="0034255F"/>
    <w:rsid w:val="00346593"/>
    <w:rsid w:val="00360F0D"/>
    <w:rsid w:val="003D5507"/>
    <w:rsid w:val="0041115D"/>
    <w:rsid w:val="00443C54"/>
    <w:rsid w:val="00452186"/>
    <w:rsid w:val="004750AE"/>
    <w:rsid w:val="004A2251"/>
    <w:rsid w:val="004F725E"/>
    <w:rsid w:val="005320B2"/>
    <w:rsid w:val="00553EF4"/>
    <w:rsid w:val="005963EB"/>
    <w:rsid w:val="005A5885"/>
    <w:rsid w:val="00637F7C"/>
    <w:rsid w:val="00711478"/>
    <w:rsid w:val="007223BF"/>
    <w:rsid w:val="00782540"/>
    <w:rsid w:val="007B0F96"/>
    <w:rsid w:val="007C7357"/>
    <w:rsid w:val="007F00AF"/>
    <w:rsid w:val="0084506C"/>
    <w:rsid w:val="008B40C7"/>
    <w:rsid w:val="009679A9"/>
    <w:rsid w:val="009870EB"/>
    <w:rsid w:val="00995FC1"/>
    <w:rsid w:val="009A78F5"/>
    <w:rsid w:val="009B49EB"/>
    <w:rsid w:val="00A6081B"/>
    <w:rsid w:val="00A9451E"/>
    <w:rsid w:val="00AA38B7"/>
    <w:rsid w:val="00B12ACD"/>
    <w:rsid w:val="00B56642"/>
    <w:rsid w:val="00B66209"/>
    <w:rsid w:val="00C153F3"/>
    <w:rsid w:val="00C30260"/>
    <w:rsid w:val="00C54FDF"/>
    <w:rsid w:val="00C650D8"/>
    <w:rsid w:val="00DB0F2C"/>
    <w:rsid w:val="00DD13D1"/>
    <w:rsid w:val="00DD2199"/>
    <w:rsid w:val="00E447BF"/>
    <w:rsid w:val="00E456B4"/>
    <w:rsid w:val="00E868C7"/>
    <w:rsid w:val="00F1076C"/>
    <w:rsid w:val="00F117D6"/>
    <w:rsid w:val="00F967CD"/>
    <w:rsid w:val="00FB4B90"/>
    <w:rsid w:val="00FE17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854D2"/>
  <w15:chartTrackingRefBased/>
  <w15:docId w15:val="{4C050342-34AE-4291-8987-134DD76E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9A9"/>
    <w:rPr>
      <w:rFonts w:eastAsiaTheme="majorEastAsia" w:cstheme="majorBidi"/>
      <w:color w:val="272727" w:themeColor="text1" w:themeTint="D8"/>
    </w:rPr>
  </w:style>
  <w:style w:type="paragraph" w:styleId="Title">
    <w:name w:val="Title"/>
    <w:basedOn w:val="Normal"/>
    <w:next w:val="Normal"/>
    <w:link w:val="TitleChar"/>
    <w:uiPriority w:val="10"/>
    <w:qFormat/>
    <w:rsid w:val="0096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9A9"/>
    <w:pPr>
      <w:spacing w:before="160"/>
      <w:jc w:val="center"/>
    </w:pPr>
    <w:rPr>
      <w:i/>
      <w:iCs/>
      <w:color w:val="404040" w:themeColor="text1" w:themeTint="BF"/>
    </w:rPr>
  </w:style>
  <w:style w:type="character" w:customStyle="1" w:styleId="QuoteChar">
    <w:name w:val="Quote Char"/>
    <w:basedOn w:val="DefaultParagraphFont"/>
    <w:link w:val="Quote"/>
    <w:uiPriority w:val="29"/>
    <w:rsid w:val="009679A9"/>
    <w:rPr>
      <w:i/>
      <w:iCs/>
      <w:color w:val="404040" w:themeColor="text1" w:themeTint="BF"/>
    </w:rPr>
  </w:style>
  <w:style w:type="paragraph" w:styleId="ListParagraph">
    <w:name w:val="List Paragraph"/>
    <w:basedOn w:val="Normal"/>
    <w:uiPriority w:val="34"/>
    <w:qFormat/>
    <w:rsid w:val="009679A9"/>
    <w:pPr>
      <w:ind w:left="720"/>
      <w:contextualSpacing/>
    </w:pPr>
  </w:style>
  <w:style w:type="character" w:styleId="IntenseEmphasis">
    <w:name w:val="Intense Emphasis"/>
    <w:basedOn w:val="DefaultParagraphFont"/>
    <w:uiPriority w:val="21"/>
    <w:qFormat/>
    <w:rsid w:val="009679A9"/>
    <w:rPr>
      <w:i/>
      <w:iCs/>
      <w:color w:val="0F4761" w:themeColor="accent1" w:themeShade="BF"/>
    </w:rPr>
  </w:style>
  <w:style w:type="paragraph" w:styleId="IntenseQuote">
    <w:name w:val="Intense Quote"/>
    <w:basedOn w:val="Normal"/>
    <w:next w:val="Normal"/>
    <w:link w:val="IntenseQuoteChar"/>
    <w:uiPriority w:val="30"/>
    <w:qFormat/>
    <w:rsid w:val="0096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9A9"/>
    <w:rPr>
      <w:i/>
      <w:iCs/>
      <w:color w:val="0F4761" w:themeColor="accent1" w:themeShade="BF"/>
    </w:rPr>
  </w:style>
  <w:style w:type="character" w:styleId="IntenseReference">
    <w:name w:val="Intense Reference"/>
    <w:basedOn w:val="DefaultParagraphFont"/>
    <w:uiPriority w:val="32"/>
    <w:qFormat/>
    <w:rsid w:val="009679A9"/>
    <w:rPr>
      <w:b/>
      <w:bCs/>
      <w:smallCaps/>
      <w:color w:val="0F4761" w:themeColor="accent1" w:themeShade="BF"/>
      <w:spacing w:val="5"/>
    </w:rPr>
  </w:style>
  <w:style w:type="table" w:styleId="TableGrid">
    <w:name w:val="Table Grid"/>
    <w:basedOn w:val="TableNormal"/>
    <w:uiPriority w:val="39"/>
    <w:rsid w:val="0096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2841</Words>
  <Characters>16198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Smyth</dc:creator>
  <cp:keywords/>
  <dc:description/>
  <cp:lastModifiedBy>Benefice Administrator</cp:lastModifiedBy>
  <cp:revision>2</cp:revision>
  <dcterms:created xsi:type="dcterms:W3CDTF">2026-07-17T07:35:00Z</dcterms:created>
  <dcterms:modified xsi:type="dcterms:W3CDTF">2026-07-17T07:35:00Z</dcterms:modified>
</cp:coreProperties>
</file>